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7A93" w:rsidRDefault="00000000">
      <w:pPr>
        <w:pStyle w:val="Ttulo1"/>
        <w:spacing w:before="80"/>
        <w:ind w:left="625" w:right="659"/>
        <w:jc w:val="center"/>
      </w:pPr>
      <w:r>
        <w:t>ESQUIZOFRENIA : ASPECTOS GERAIS DA DOENÇA E OS PRINCIPAIS</w:t>
      </w:r>
      <w:r>
        <w:rPr>
          <w:spacing w:val="-57"/>
        </w:rPr>
        <w:t xml:space="preserve"> </w:t>
      </w:r>
      <w:r>
        <w:t>ACOMETIMENTOS</w:t>
      </w:r>
      <w:r>
        <w:rPr>
          <w:spacing w:val="-1"/>
        </w:rPr>
        <w:t xml:space="preserve"> </w:t>
      </w:r>
      <w:r>
        <w:t>NA CAVIDADE ORAL</w:t>
      </w:r>
    </w:p>
    <w:p w:rsidR="00B37A93" w:rsidRDefault="00B37A93">
      <w:pPr>
        <w:pStyle w:val="Corpodetexto"/>
        <w:spacing w:before="11"/>
        <w:rPr>
          <w:b/>
          <w:sz w:val="23"/>
        </w:rPr>
      </w:pPr>
    </w:p>
    <w:p w:rsidR="00B37A93" w:rsidRDefault="00000000">
      <w:pPr>
        <w:pStyle w:val="Corpodetexto"/>
        <w:ind w:left="6098" w:right="126" w:firstLine="382"/>
        <w:jc w:val="right"/>
      </w:pPr>
      <w:r>
        <w:t>Julio Cesar Ramos Cadilho</w:t>
      </w:r>
      <w:r>
        <w:rPr>
          <w:vertAlign w:val="superscript"/>
        </w:rPr>
        <w:t>1</w:t>
      </w:r>
      <w:r>
        <w:rPr>
          <w:spacing w:val="-57"/>
        </w:rPr>
        <w:t xml:space="preserve"> </w:t>
      </w:r>
      <w:r>
        <w:t>Ana</w:t>
      </w:r>
      <w:r>
        <w:rPr>
          <w:spacing w:val="16"/>
        </w:rPr>
        <w:t xml:space="preserve"> </w:t>
      </w:r>
      <w:r>
        <w:t>Luiza</w:t>
      </w:r>
      <w:r>
        <w:rPr>
          <w:spacing w:val="17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Silva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Dominycke Tomé da Silva</w:t>
      </w:r>
      <w:r>
        <w:rPr>
          <w:vertAlign w:val="superscript"/>
        </w:rPr>
        <w:t>3</w:t>
      </w:r>
      <w:r>
        <w:rPr>
          <w:spacing w:val="1"/>
        </w:rPr>
        <w:t xml:space="preserve"> </w:t>
      </w:r>
      <w:r>
        <w:t>Thallyta</w:t>
      </w:r>
      <w:r>
        <w:rPr>
          <w:spacing w:val="-5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Santos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Oliveira⁴</w:t>
      </w:r>
    </w:p>
    <w:p w:rsidR="00B37A93" w:rsidRDefault="00000000">
      <w:pPr>
        <w:pStyle w:val="Corpodetexto"/>
        <w:ind w:right="128"/>
        <w:jc w:val="right"/>
      </w:pPr>
      <w:r>
        <w:rPr>
          <w:w w:val="95"/>
        </w:rPr>
        <w:t>Rafael</w:t>
      </w:r>
      <w:r>
        <w:rPr>
          <w:spacing w:val="20"/>
          <w:w w:val="95"/>
        </w:rPr>
        <w:t xml:space="preserve"> </w:t>
      </w:r>
      <w:r>
        <w:rPr>
          <w:w w:val="95"/>
        </w:rPr>
        <w:t>Ribeiro</w:t>
      </w:r>
      <w:r>
        <w:rPr>
          <w:spacing w:val="26"/>
          <w:w w:val="95"/>
        </w:rPr>
        <w:t xml:space="preserve"> </w:t>
      </w:r>
      <w:r>
        <w:rPr>
          <w:w w:val="95"/>
        </w:rPr>
        <w:t>Inácio7</w:t>
      </w:r>
    </w:p>
    <w:p w:rsidR="00B37A93" w:rsidRDefault="00B37A93">
      <w:pPr>
        <w:pStyle w:val="Corpodetexto"/>
      </w:pPr>
    </w:p>
    <w:p w:rsidR="00B37A93" w:rsidRDefault="00000000">
      <w:pPr>
        <w:pStyle w:val="Ttulo1"/>
        <w:ind w:left="625" w:right="654"/>
        <w:jc w:val="center"/>
      </w:pPr>
      <w:r>
        <w:t>RESUMO</w:t>
      </w:r>
    </w:p>
    <w:p w:rsidR="00B37A93" w:rsidRDefault="00B37A93">
      <w:pPr>
        <w:pStyle w:val="Corpodetexto"/>
        <w:spacing w:before="1"/>
        <w:rPr>
          <w:b/>
        </w:rPr>
      </w:pPr>
    </w:p>
    <w:p w:rsidR="00B37A93" w:rsidRDefault="00000000">
      <w:pPr>
        <w:pStyle w:val="Corpodetexto"/>
        <w:ind w:left="104" w:right="123"/>
        <w:jc w:val="both"/>
      </w:pPr>
      <w:r>
        <w:t>O presente estudo teve como principal finalidade expender de forma extensiva os aspectos</w:t>
      </w:r>
      <w:r>
        <w:rPr>
          <w:spacing w:val="1"/>
        </w:rPr>
        <w:t xml:space="preserve"> </w:t>
      </w:r>
      <w:r>
        <w:t>gerais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esquizofrenia,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enfoque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tratamento</w:t>
      </w:r>
      <w:r>
        <w:rPr>
          <w:spacing w:val="-2"/>
        </w:rPr>
        <w:t xml:space="preserve"> </w:t>
      </w:r>
      <w:r>
        <w:t>odontológico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bem</w:t>
      </w:r>
      <w:r>
        <w:rPr>
          <w:spacing w:val="-3"/>
        </w:rPr>
        <w:t xml:space="preserve"> </w:t>
      </w:r>
      <w:r>
        <w:t>estar</w:t>
      </w:r>
      <w:r>
        <w:rPr>
          <w:spacing w:val="-5"/>
        </w:rPr>
        <w:t xml:space="preserve"> </w:t>
      </w:r>
      <w:r>
        <w:t>físico,</w:t>
      </w:r>
      <w:r>
        <w:rPr>
          <w:spacing w:val="-3"/>
        </w:rPr>
        <w:t xml:space="preserve"> </w:t>
      </w:r>
      <w:r>
        <w:t>mental</w:t>
      </w:r>
      <w:r>
        <w:rPr>
          <w:spacing w:val="-58"/>
        </w:rPr>
        <w:t xml:space="preserve"> </w:t>
      </w:r>
      <w:r>
        <w:t>e social desses pacientes. A esquizofrenia é uma enfermidade complexa e multifatorial que</w:t>
      </w:r>
      <w:r>
        <w:rPr>
          <w:spacing w:val="1"/>
        </w:rPr>
        <w:t xml:space="preserve"> </w:t>
      </w:r>
      <w:r>
        <w:t>engloba</w:t>
      </w:r>
      <w:r>
        <w:rPr>
          <w:spacing w:val="-10"/>
        </w:rPr>
        <w:t xml:space="preserve"> </w:t>
      </w:r>
      <w:r>
        <w:t>transtornos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etiologias</w:t>
      </w:r>
      <w:r>
        <w:rPr>
          <w:spacing w:val="-9"/>
        </w:rPr>
        <w:t xml:space="preserve"> </w:t>
      </w:r>
      <w:r>
        <w:t>heterogêneas,</w:t>
      </w:r>
      <w:r>
        <w:rPr>
          <w:spacing w:val="-5"/>
        </w:rPr>
        <w:t xml:space="preserve"> </w:t>
      </w:r>
      <w:r>
        <w:t>sendo</w:t>
      </w:r>
      <w:r>
        <w:rPr>
          <w:spacing w:val="-10"/>
        </w:rPr>
        <w:t xml:space="preserve"> </w:t>
      </w:r>
      <w:r>
        <w:t>identificada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sociais</w:t>
      </w:r>
      <w:r>
        <w:rPr>
          <w:spacing w:val="-58"/>
        </w:rPr>
        <w:t xml:space="preserve"> </w:t>
      </w:r>
      <w:r>
        <w:t>e raças, em toda a população mundial, e dada sua particularidade, a abordagem clínica deve</w:t>
      </w:r>
      <w:r>
        <w:rPr>
          <w:spacing w:val="1"/>
        </w:rPr>
        <w:t xml:space="preserve"> </w:t>
      </w:r>
      <w:r>
        <w:t>considerar as dessemelhantes maneiras de condicionamento odontológico, e culminando no</w:t>
      </w:r>
      <w:r>
        <w:rPr>
          <w:spacing w:val="1"/>
        </w:rPr>
        <w:t xml:space="preserve"> </w:t>
      </w:r>
      <w:r>
        <w:t>restabelecimento da saúde bucal de forma integral e humanizada. Observou-se que o cirurgião</w:t>
      </w:r>
      <w:r>
        <w:rPr>
          <w:spacing w:val="-57"/>
        </w:rPr>
        <w:t xml:space="preserve"> </w:t>
      </w:r>
      <w:r>
        <w:t>dentista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optar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métodos</w:t>
      </w:r>
      <w:r>
        <w:rPr>
          <w:spacing w:val="1"/>
        </w:rPr>
        <w:t xml:space="preserve"> </w:t>
      </w:r>
      <w:r>
        <w:t>convencionais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manejo</w:t>
      </w:r>
      <w:r>
        <w:rPr>
          <w:spacing w:val="1"/>
        </w:rPr>
        <w:t xml:space="preserve"> </w:t>
      </w:r>
      <w:r>
        <w:t>odontológico,</w:t>
      </w:r>
      <w:r>
        <w:rPr>
          <w:spacing w:val="1"/>
        </w:rPr>
        <w:t xml:space="preserve"> </w:t>
      </w:r>
      <w:r>
        <w:t>aliado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conhecimento prévio da Doença e suas particularidades físicas e emocionais. Baseou-se, em</w:t>
      </w:r>
      <w:r>
        <w:rPr>
          <w:spacing w:val="1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bibliográfica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características</w:t>
      </w:r>
      <w:r>
        <w:rPr>
          <w:spacing w:val="-2"/>
        </w:rPr>
        <w:t xml:space="preserve"> </w:t>
      </w:r>
      <w:r>
        <w:t>qualitativa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exploratória,</w:t>
      </w:r>
      <w:r>
        <w:rPr>
          <w:spacing w:val="-4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pesquisa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bases</w:t>
      </w:r>
      <w:r>
        <w:rPr>
          <w:spacing w:val="-58"/>
        </w:rPr>
        <w:t xml:space="preserve"> </w:t>
      </w:r>
      <w:r>
        <w:t>de dados nacionais (Scielo, Biblioteca Virtual em Saúde) e internacionais (LILACS/ BIREME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PubMed).</w:t>
      </w:r>
    </w:p>
    <w:p w:rsidR="00B37A93" w:rsidRDefault="00B37A93">
      <w:pPr>
        <w:pStyle w:val="Corpodetexto"/>
      </w:pPr>
    </w:p>
    <w:p w:rsidR="00B37A93" w:rsidRDefault="00000000">
      <w:pPr>
        <w:pStyle w:val="Corpodetexto"/>
        <w:spacing w:before="1"/>
        <w:ind w:left="104"/>
        <w:jc w:val="both"/>
      </w:pPr>
      <w:r>
        <w:rPr>
          <w:b/>
        </w:rPr>
        <w:t>Palavras-chave:</w:t>
      </w:r>
      <w:r>
        <w:rPr>
          <w:b/>
          <w:spacing w:val="-5"/>
        </w:rPr>
        <w:t xml:space="preserve"> </w:t>
      </w:r>
      <w:r>
        <w:t>Esquizofrenia;</w:t>
      </w:r>
      <w:r>
        <w:rPr>
          <w:spacing w:val="-1"/>
        </w:rPr>
        <w:t xml:space="preserve"> </w:t>
      </w:r>
      <w:r>
        <w:t>Odontologia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Esquizofrenia;</w:t>
      </w:r>
      <w:r>
        <w:rPr>
          <w:spacing w:val="-2"/>
        </w:rPr>
        <w:t xml:space="preserve"> </w:t>
      </w:r>
      <w:r>
        <w:t>Bem-estar e</w:t>
      </w:r>
      <w:r>
        <w:rPr>
          <w:spacing w:val="-5"/>
        </w:rPr>
        <w:t xml:space="preserve"> </w:t>
      </w:r>
      <w:r>
        <w:t>Esquizofrenia.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spacing w:before="11"/>
        <w:rPr>
          <w:sz w:val="21"/>
        </w:rPr>
      </w:pPr>
    </w:p>
    <w:p w:rsidR="00B37A93" w:rsidRDefault="00000000">
      <w:pPr>
        <w:pStyle w:val="Ttulo1"/>
        <w:ind w:left="625" w:right="654"/>
        <w:jc w:val="center"/>
      </w:pPr>
      <w:r>
        <w:t>ABSTRACT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pStyle w:val="Corpodetexto"/>
        <w:ind w:left="104" w:right="123"/>
        <w:jc w:val="both"/>
      </w:pPr>
      <w:r>
        <w:t>The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main</w:t>
      </w:r>
      <w:r>
        <w:rPr>
          <w:spacing w:val="1"/>
        </w:rPr>
        <w:t xml:space="preserve"> </w:t>
      </w:r>
      <w:r>
        <w:t>purpose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expender</w:t>
      </w:r>
      <w:r>
        <w:rPr>
          <w:spacing w:val="1"/>
        </w:rPr>
        <w:t xml:space="preserve"> </w:t>
      </w:r>
      <w:r>
        <w:t>extensively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schizophrenia,</w:t>
      </w:r>
      <w:r>
        <w:rPr>
          <w:spacing w:val="-8"/>
        </w:rPr>
        <w:t xml:space="preserve"> </w:t>
      </w:r>
      <w:r>
        <w:t>focusing</w:t>
      </w:r>
      <w:r>
        <w:rPr>
          <w:spacing w:val="-5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dental</w:t>
      </w:r>
      <w:r>
        <w:rPr>
          <w:spacing w:val="-10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physical,</w:t>
      </w:r>
      <w:r>
        <w:rPr>
          <w:spacing w:val="-6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social</w:t>
      </w:r>
      <w:r>
        <w:rPr>
          <w:spacing w:val="-9"/>
        </w:rPr>
        <w:t xml:space="preserve"> </w:t>
      </w:r>
      <w:r>
        <w:t>well-being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these</w:t>
      </w:r>
      <w:r>
        <w:rPr>
          <w:spacing w:val="-58"/>
        </w:rPr>
        <w:t xml:space="preserve"> </w:t>
      </w:r>
      <w:r>
        <w:t>patients.</w:t>
      </w:r>
      <w:r>
        <w:rPr>
          <w:spacing w:val="-13"/>
        </w:rPr>
        <w:t xml:space="preserve"> </w:t>
      </w:r>
      <w:r>
        <w:t>Schizophrenia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complex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multifactorial</w:t>
      </w:r>
      <w:r>
        <w:rPr>
          <w:spacing w:val="-12"/>
        </w:rPr>
        <w:t xml:space="preserve"> </w:t>
      </w:r>
      <w:r>
        <w:t>disease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encompasses</w:t>
      </w:r>
      <w:r>
        <w:rPr>
          <w:spacing w:val="-13"/>
        </w:rPr>
        <w:t xml:space="preserve"> </w:t>
      </w:r>
      <w:r>
        <w:t>disorders</w:t>
      </w:r>
      <w:r>
        <w:rPr>
          <w:spacing w:val="-12"/>
        </w:rPr>
        <w:t xml:space="preserve"> </w:t>
      </w:r>
      <w:r>
        <w:t>with</w:t>
      </w:r>
      <w:r>
        <w:rPr>
          <w:spacing w:val="-58"/>
        </w:rPr>
        <w:t xml:space="preserve"> </w:t>
      </w:r>
      <w:r>
        <w:t>heterogeneous etiologies, being identified in all social classes and races, throughout the world</w:t>
      </w:r>
      <w:r>
        <w:rPr>
          <w:spacing w:val="1"/>
        </w:rPr>
        <w:t xml:space="preserve"> </w:t>
      </w:r>
      <w:r>
        <w:t>population,</w:t>
      </w:r>
      <w:r>
        <w:rPr>
          <w:spacing w:val="-1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given</w:t>
      </w:r>
      <w:r>
        <w:rPr>
          <w:spacing w:val="-14"/>
        </w:rPr>
        <w:t xml:space="preserve"> </w:t>
      </w:r>
      <w:r>
        <w:t>its</w:t>
      </w:r>
      <w:r>
        <w:rPr>
          <w:spacing w:val="-13"/>
        </w:rPr>
        <w:t xml:space="preserve"> </w:t>
      </w:r>
      <w:r>
        <w:t>particularity,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clinical</w:t>
      </w:r>
      <w:r>
        <w:rPr>
          <w:spacing w:val="-9"/>
        </w:rPr>
        <w:t xml:space="preserve"> </w:t>
      </w:r>
      <w:r>
        <w:t>approach</w:t>
      </w:r>
      <w:r>
        <w:rPr>
          <w:spacing w:val="-11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consider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dissimilar</w:t>
      </w:r>
      <w:r>
        <w:rPr>
          <w:spacing w:val="-14"/>
        </w:rPr>
        <w:t xml:space="preserve"> </w:t>
      </w:r>
      <w:r>
        <w:t>ways</w:t>
      </w:r>
      <w:r>
        <w:rPr>
          <w:spacing w:val="-58"/>
        </w:rPr>
        <w:t xml:space="preserve"> </w:t>
      </w:r>
      <w:r>
        <w:t>of dental conditioning, and culminating in the reestablishment of oral health in an integral and</w:t>
      </w:r>
      <w:r>
        <w:rPr>
          <w:spacing w:val="1"/>
        </w:rPr>
        <w:t xml:space="preserve"> </w:t>
      </w:r>
      <w:r>
        <w:t>humanized</w:t>
      </w:r>
      <w:r>
        <w:rPr>
          <w:spacing w:val="-4"/>
        </w:rPr>
        <w:t xml:space="preserve"> </w:t>
      </w:r>
      <w:r>
        <w:t>way.</w:t>
      </w:r>
      <w:r>
        <w:rPr>
          <w:spacing w:val="1"/>
        </w:rPr>
        <w:t xml:space="preserve"> </w:t>
      </w:r>
      <w:r>
        <w:t>It was</w:t>
      </w:r>
      <w:r>
        <w:rPr>
          <w:spacing w:val="-1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dentist</w:t>
      </w:r>
      <w:r>
        <w:rPr>
          <w:spacing w:val="-3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opt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conventional</w:t>
      </w:r>
      <w:r>
        <w:rPr>
          <w:spacing w:val="-2"/>
        </w:rPr>
        <w:t xml:space="preserve"> </w:t>
      </w:r>
      <w:r>
        <w:t>methods of</w:t>
      </w:r>
      <w:r>
        <w:rPr>
          <w:spacing w:val="-4"/>
        </w:rPr>
        <w:t xml:space="preserve"> </w:t>
      </w:r>
      <w:r>
        <w:t>dental</w:t>
      </w:r>
      <w:r>
        <w:rPr>
          <w:spacing w:val="-58"/>
        </w:rPr>
        <w:t xml:space="preserve"> </w:t>
      </w:r>
      <w:r>
        <w:t>management,</w:t>
      </w:r>
      <w:r>
        <w:rPr>
          <w:spacing w:val="-5"/>
        </w:rPr>
        <w:t xml:space="preserve"> </w:t>
      </w:r>
      <w:r>
        <w:t>combined</w:t>
      </w:r>
      <w:r>
        <w:rPr>
          <w:spacing w:val="-1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previous</w:t>
      </w:r>
      <w:r>
        <w:rPr>
          <w:spacing w:val="-5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disease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emotional</w:t>
      </w:r>
      <w:r>
        <w:rPr>
          <w:spacing w:val="-58"/>
        </w:rPr>
        <w:t xml:space="preserve"> </w:t>
      </w:r>
      <w:r>
        <w:t>particularities. With research in national (Scielo, Virtual Health Library) and international</w:t>
      </w:r>
      <w:r>
        <w:rPr>
          <w:spacing w:val="1"/>
        </w:rPr>
        <w:t xml:space="preserve"> </w:t>
      </w:r>
      <w:r>
        <w:t>(LILACS/ BIREME and</w:t>
      </w:r>
      <w:r>
        <w:rPr>
          <w:spacing w:val="5"/>
        </w:rPr>
        <w:t xml:space="preserve"> </w:t>
      </w:r>
      <w:r>
        <w:t>PubMed) databases.</w:t>
      </w:r>
    </w:p>
    <w:p w:rsidR="00B37A93" w:rsidRDefault="00B37A93">
      <w:pPr>
        <w:pStyle w:val="Corpodetexto"/>
        <w:spacing w:before="1"/>
      </w:pPr>
    </w:p>
    <w:p w:rsidR="00B37A93" w:rsidRDefault="00000000">
      <w:pPr>
        <w:pStyle w:val="Corpodetexto"/>
        <w:ind w:left="104"/>
      </w:pPr>
      <w:r>
        <w:rPr>
          <w:b/>
        </w:rPr>
        <w:t>Keywords:</w:t>
      </w:r>
      <w:r>
        <w:rPr>
          <w:b/>
          <w:spacing w:val="-6"/>
        </w:rPr>
        <w:t xml:space="preserve"> </w:t>
      </w:r>
      <w:r>
        <w:t>Schizophrenia;</w:t>
      </w:r>
      <w:r>
        <w:rPr>
          <w:spacing w:val="-1"/>
        </w:rPr>
        <w:t xml:space="preserve"> </w:t>
      </w:r>
      <w:r>
        <w:t>Dentistry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Schizophrenia;</w:t>
      </w:r>
      <w:r>
        <w:rPr>
          <w:spacing w:val="-4"/>
        </w:rPr>
        <w:t xml:space="preserve"> </w:t>
      </w:r>
      <w:r>
        <w:t>Well-being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Schizophrenia.</w:t>
      </w:r>
    </w:p>
    <w:p w:rsidR="00B37A93" w:rsidRDefault="00B37A93">
      <w:pPr>
        <w:pStyle w:val="Corpodetexto"/>
        <w:rPr>
          <w:sz w:val="20"/>
        </w:rPr>
      </w:pPr>
    </w:p>
    <w:p w:rsidR="00B37A93" w:rsidRDefault="00B37A93">
      <w:pPr>
        <w:pStyle w:val="Corpodetexto"/>
        <w:rPr>
          <w:sz w:val="20"/>
        </w:rPr>
      </w:pPr>
    </w:p>
    <w:p w:rsidR="00B37A93" w:rsidRDefault="00B37A93">
      <w:pPr>
        <w:pStyle w:val="Corpodetexto"/>
        <w:rPr>
          <w:sz w:val="20"/>
        </w:rPr>
      </w:pPr>
    </w:p>
    <w:p w:rsidR="00B37A93" w:rsidRDefault="00B37A93">
      <w:pPr>
        <w:pStyle w:val="Corpodetexto"/>
        <w:rPr>
          <w:sz w:val="20"/>
        </w:rPr>
      </w:pPr>
    </w:p>
    <w:p w:rsidR="00B37A93" w:rsidRDefault="00DA5525">
      <w:pPr>
        <w:pStyle w:val="Corpodetexto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150495</wp:posOffset>
                </wp:positionV>
                <wp:extent cx="1828800" cy="8890"/>
                <wp:effectExtent l="0" t="0" r="0" b="0"/>
                <wp:wrapTopAndBottom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4E461" id="Rectangle 4" o:spid="_x0000_s1026" style="position:absolute;margin-left:85.1pt;margin-top:11.85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NdqpP9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:rsidR="00B37A93" w:rsidRDefault="00000000">
      <w:pPr>
        <w:pStyle w:val="Corpodetexto"/>
        <w:spacing w:before="43"/>
        <w:ind w:left="104"/>
      </w:pPr>
      <w:r>
        <w:rPr>
          <w:rFonts w:ascii="Calibri"/>
          <w:position w:val="8"/>
          <w:sz w:val="14"/>
        </w:rPr>
        <w:t>1</w:t>
      </w:r>
      <w:r>
        <w:rPr>
          <w:rFonts w:ascii="Calibri"/>
          <w:spacing w:val="20"/>
          <w:position w:val="8"/>
          <w:sz w:val="14"/>
        </w:rPr>
        <w:t xml:space="preserve"> </w:t>
      </w:r>
      <w:r>
        <w:t>Discente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Odontologia</w:t>
      </w:r>
      <w:r>
        <w:rPr>
          <w:spacing w:val="-2"/>
        </w:rPr>
        <w:t xml:space="preserve"> </w:t>
      </w:r>
      <w:r>
        <w:t>UNIGRANRIO/RJ.</w:t>
      </w:r>
      <w:r>
        <w:rPr>
          <w:spacing w:val="-3"/>
        </w:rPr>
        <w:t xml:space="preserve"> </w:t>
      </w:r>
      <w:hyperlink r:id="rId7">
        <w:r>
          <w:t>juliocrcadil</w:t>
        </w:r>
      </w:hyperlink>
      <w:hyperlink r:id="rId8">
        <w:r>
          <w:t>ho@gmail.com</w:t>
        </w:r>
      </w:hyperlink>
    </w:p>
    <w:p w:rsidR="00B37A93" w:rsidRDefault="00000000">
      <w:pPr>
        <w:pStyle w:val="Corpodetexto"/>
        <w:spacing w:before="7"/>
        <w:ind w:left="104"/>
      </w:pPr>
      <w:r>
        <w:rPr>
          <w:rFonts w:ascii="Calibri"/>
          <w:position w:val="8"/>
          <w:sz w:val="14"/>
        </w:rPr>
        <w:t>2</w:t>
      </w:r>
      <w:r>
        <w:rPr>
          <w:rFonts w:ascii="Calibri"/>
          <w:spacing w:val="8"/>
          <w:position w:val="8"/>
          <w:sz w:val="14"/>
        </w:rPr>
        <w:t xml:space="preserve"> </w:t>
      </w:r>
      <w:r>
        <w:t>Discente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Odontologia</w:t>
      </w:r>
      <w:r>
        <w:rPr>
          <w:spacing w:val="-5"/>
        </w:rPr>
        <w:t xml:space="preserve"> </w:t>
      </w:r>
      <w:r>
        <w:t xml:space="preserve">UNIGRANRIO/RJ. </w:t>
      </w:r>
      <w:hyperlink r:id="rId9">
        <w:r>
          <w:t>Analuizadasilv0@gmail.com</w:t>
        </w:r>
      </w:hyperlink>
    </w:p>
    <w:p w:rsidR="00B37A93" w:rsidRDefault="00000000">
      <w:pPr>
        <w:pStyle w:val="Corpodetexto"/>
        <w:spacing w:before="4" w:line="290" w:lineRule="exact"/>
        <w:ind w:left="104"/>
      </w:pPr>
      <w:r>
        <w:rPr>
          <w:rFonts w:ascii="Calibri"/>
          <w:spacing w:val="-1"/>
          <w:vertAlign w:val="superscript"/>
        </w:rPr>
        <w:t>3</w:t>
      </w:r>
      <w:r>
        <w:rPr>
          <w:rFonts w:ascii="Calibri"/>
          <w:spacing w:val="-13"/>
        </w:rPr>
        <w:t xml:space="preserve"> </w:t>
      </w:r>
      <w:r>
        <w:rPr>
          <w:spacing w:val="-1"/>
        </w:rPr>
        <w:t>Discente do Curso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t>Odontologia</w:t>
      </w:r>
      <w:r>
        <w:rPr>
          <w:spacing w:val="-4"/>
        </w:rPr>
        <w:t xml:space="preserve"> </w:t>
      </w:r>
      <w:r>
        <w:t>UNIGRANRIO/RJ.</w:t>
      </w:r>
      <w:r>
        <w:rPr>
          <w:spacing w:val="1"/>
        </w:rPr>
        <w:t xml:space="preserve"> </w:t>
      </w:r>
      <w:hyperlink r:id="rId10">
        <w:r>
          <w:t>dominycke@hotmail.com</w:t>
        </w:r>
      </w:hyperlink>
    </w:p>
    <w:p w:rsidR="00B37A93" w:rsidRDefault="00000000">
      <w:pPr>
        <w:pStyle w:val="Corpodetexto"/>
        <w:spacing w:line="280" w:lineRule="exact"/>
        <w:ind w:left="104"/>
      </w:pPr>
      <w:r>
        <w:rPr>
          <w:rFonts w:ascii="Calibri" w:hAnsi="Calibri"/>
          <w:sz w:val="22"/>
        </w:rPr>
        <w:t>⁴</w:t>
      </w:r>
      <w:r>
        <w:rPr>
          <w:rFonts w:ascii="Calibri" w:hAnsi="Calibri"/>
          <w:spacing w:val="-6"/>
          <w:sz w:val="22"/>
        </w:rPr>
        <w:t xml:space="preserve"> </w:t>
      </w:r>
      <w:r>
        <w:t>Discente</w:t>
      </w:r>
      <w:r>
        <w:rPr>
          <w:spacing w:val="-5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Odontologia</w:t>
      </w:r>
      <w:r>
        <w:rPr>
          <w:spacing w:val="-3"/>
        </w:rPr>
        <w:t xml:space="preserve"> </w:t>
      </w:r>
      <w:r>
        <w:t xml:space="preserve">UNIGRANRIO/RJ. </w:t>
      </w:r>
      <w:hyperlink r:id="rId11">
        <w:r>
          <w:t>thallytaoliveira@unigranrio.br</w:t>
        </w:r>
      </w:hyperlink>
    </w:p>
    <w:p w:rsidR="00B37A93" w:rsidRDefault="00000000">
      <w:pPr>
        <w:pStyle w:val="Corpodetexto"/>
        <w:ind w:left="104"/>
      </w:pPr>
      <w:r>
        <w:rPr>
          <w:rFonts w:ascii="Calibri" w:hAnsi="Calibri"/>
          <w:sz w:val="22"/>
        </w:rPr>
        <w:t>⁵</w:t>
      </w:r>
      <w:r>
        <w:rPr>
          <w:rFonts w:ascii="Calibri" w:hAnsi="Calibri"/>
          <w:spacing w:val="2"/>
          <w:sz w:val="22"/>
        </w:rPr>
        <w:t xml:space="preserve"> </w:t>
      </w:r>
      <w:r>
        <w:t>Docente</w:t>
      </w:r>
      <w:r>
        <w:rPr>
          <w:spacing w:val="-6"/>
        </w:rPr>
        <w:t xml:space="preserve"> </w:t>
      </w:r>
      <w:r>
        <w:t>UNIGRANRIO/RJ.</w:t>
      </w:r>
      <w:r>
        <w:rPr>
          <w:spacing w:val="-4"/>
        </w:rPr>
        <w:t xml:space="preserve"> </w:t>
      </w:r>
      <w:hyperlink r:id="rId12">
        <w:r>
          <w:t>rafael.inacio@unigranrio.com.br</w:t>
        </w:r>
      </w:hyperlink>
    </w:p>
    <w:p w:rsidR="00B37A93" w:rsidRDefault="00B37A93">
      <w:pPr>
        <w:sectPr w:rsidR="00B37A93">
          <w:headerReference w:type="default" r:id="rId13"/>
          <w:type w:val="continuous"/>
          <w:pgSz w:w="11920" w:h="16850"/>
          <w:pgMar w:top="1600" w:right="1000" w:bottom="280" w:left="1600" w:header="431" w:footer="720" w:gutter="0"/>
          <w:pgNumType w:start="1"/>
          <w:cols w:space="720"/>
        </w:sect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  <w:spacing w:before="80"/>
      </w:pPr>
      <w:r>
        <w:lastRenderedPageBreak/>
        <w:t>INTRODUÇÃO</w:t>
      </w:r>
    </w:p>
    <w:p w:rsidR="00B37A93" w:rsidRDefault="00B37A93">
      <w:pPr>
        <w:pStyle w:val="Corpodetexto"/>
        <w:spacing w:before="11"/>
        <w:rPr>
          <w:b/>
          <w:sz w:val="23"/>
        </w:rPr>
      </w:pPr>
    </w:p>
    <w:p w:rsidR="00B37A93" w:rsidRDefault="00000000">
      <w:pPr>
        <w:pStyle w:val="Corpodetexto"/>
        <w:ind w:left="104" w:right="123" w:firstLine="705"/>
        <w:jc w:val="both"/>
      </w:pPr>
      <w:r>
        <w:t>A esquizofrenia tem sido relatada como uma enfermidade complexa e multifatorial que</w:t>
      </w:r>
      <w:r>
        <w:rPr>
          <w:spacing w:val="-57"/>
        </w:rPr>
        <w:t xml:space="preserve"> </w:t>
      </w:r>
      <w:r>
        <w:t>engloba</w:t>
      </w:r>
      <w:r>
        <w:rPr>
          <w:spacing w:val="-10"/>
        </w:rPr>
        <w:t xml:space="preserve"> </w:t>
      </w:r>
      <w:r>
        <w:t>transtornos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etiologias</w:t>
      </w:r>
      <w:r>
        <w:rPr>
          <w:spacing w:val="-9"/>
        </w:rPr>
        <w:t xml:space="preserve"> </w:t>
      </w:r>
      <w:r>
        <w:t>heterogêneas,</w:t>
      </w:r>
      <w:r>
        <w:rPr>
          <w:spacing w:val="-5"/>
        </w:rPr>
        <w:t xml:space="preserve"> </w:t>
      </w:r>
      <w:r>
        <w:t>sendo</w:t>
      </w:r>
      <w:r>
        <w:rPr>
          <w:spacing w:val="-10"/>
        </w:rPr>
        <w:t xml:space="preserve"> </w:t>
      </w:r>
      <w:r>
        <w:t>identificada</w:t>
      </w:r>
      <w:r>
        <w:rPr>
          <w:spacing w:val="-9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classes</w:t>
      </w:r>
      <w:r>
        <w:rPr>
          <w:spacing w:val="-6"/>
        </w:rPr>
        <w:t xml:space="preserve"> </w:t>
      </w:r>
      <w:r>
        <w:t>sociais</w:t>
      </w:r>
      <w:r>
        <w:rPr>
          <w:spacing w:val="-58"/>
        </w:rPr>
        <w:t xml:space="preserve"> </w:t>
      </w:r>
      <w:r>
        <w:t>e raças, em toda a população mundial sendo mais incidente no sexo masculino. As primeiras</w:t>
      </w:r>
      <w:r>
        <w:rPr>
          <w:spacing w:val="1"/>
        </w:rPr>
        <w:t xml:space="preserve"> </w:t>
      </w:r>
      <w:r>
        <w:t>manifestações da doença normalmente surgem no final da adolescência e início da vida adulta</w:t>
      </w:r>
      <w:r>
        <w:rPr>
          <w:spacing w:val="1"/>
        </w:rPr>
        <w:t xml:space="preserve"> </w:t>
      </w:r>
      <w:r>
        <w:t>entre os 20 e 39 anos e na maioria dos estudos, a prevalência ronda os 2,1 - 7,0 em cada 1000</w:t>
      </w:r>
      <w:r>
        <w:rPr>
          <w:spacing w:val="1"/>
        </w:rPr>
        <w:t xml:space="preserve"> </w:t>
      </w:r>
      <w:r>
        <w:t>habitantes.</w:t>
      </w:r>
      <w:r>
        <w:rPr>
          <w:spacing w:val="-1"/>
        </w:rPr>
        <w:t xml:space="preserve"> </w:t>
      </w:r>
      <w:r>
        <w:t>(SPEZZIA, 2020; QUEIRÓS et al.,2019).</w:t>
      </w:r>
    </w:p>
    <w:p w:rsidR="00B37A93" w:rsidRDefault="00000000">
      <w:pPr>
        <w:pStyle w:val="Corpodetexto"/>
        <w:ind w:left="104" w:right="124" w:firstLine="705"/>
        <w:jc w:val="both"/>
      </w:pPr>
      <w:r>
        <w:t>Segundo Giraldi e Campolin (2014), a esquizofrenia atinge, na maioria dos casos de</w:t>
      </w:r>
      <w:r>
        <w:rPr>
          <w:spacing w:val="1"/>
        </w:rPr>
        <w:t xml:space="preserve"> </w:t>
      </w:r>
      <w:r>
        <w:t>forma repentina, cerca de 1 % da população ou 70 milhões de pessoas em todo o mundo,</w:t>
      </w:r>
      <w:r>
        <w:rPr>
          <w:spacing w:val="1"/>
        </w:rPr>
        <w:t xml:space="preserve"> </w:t>
      </w:r>
      <w:r>
        <w:t>segundo dados da Organização Mundial da Saúde (OMS). É caracterizada por uma série de</w:t>
      </w:r>
      <w:r>
        <w:rPr>
          <w:spacing w:val="1"/>
        </w:rPr>
        <w:t xml:space="preserve"> </w:t>
      </w:r>
      <w:r>
        <w:t>sinais e sintomas que caracterizam a esquizofrenia (Ilustração 1), podendo ser agrupados em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positivos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geralmente</w:t>
      </w:r>
      <w:r>
        <w:rPr>
          <w:spacing w:val="1"/>
        </w:rPr>
        <w:t xml:space="preserve"> </w:t>
      </w:r>
      <w:r>
        <w:t>incluem</w:t>
      </w:r>
      <w:r>
        <w:rPr>
          <w:spacing w:val="1"/>
        </w:rPr>
        <w:t xml:space="preserve"> </w:t>
      </w:r>
      <w:r>
        <w:t>pensamentos</w:t>
      </w:r>
      <w:r>
        <w:rPr>
          <w:spacing w:val="1"/>
        </w:rPr>
        <w:t xml:space="preserve"> </w:t>
      </w:r>
      <w:r>
        <w:t>distorcidos</w:t>
      </w:r>
      <w:r>
        <w:rPr>
          <w:spacing w:val="1"/>
        </w:rPr>
        <w:t xml:space="preserve"> </w:t>
      </w:r>
      <w:r>
        <w:t>(delírios),</w:t>
      </w:r>
      <w:r>
        <w:rPr>
          <w:spacing w:val="1"/>
        </w:rPr>
        <w:t xml:space="preserve"> </w:t>
      </w:r>
      <w:r>
        <w:t>distorções</w:t>
      </w:r>
      <w:r>
        <w:rPr>
          <w:spacing w:val="-57"/>
        </w:rPr>
        <w:t xml:space="preserve"> </w:t>
      </w:r>
      <w:r>
        <w:t>perceptivas (alucinações), pensamentos desorganizados (fala), comportamento desorganizado</w:t>
      </w:r>
      <w:r>
        <w:rPr>
          <w:spacing w:val="1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catatônico;</w:t>
      </w:r>
      <w:r>
        <w:rPr>
          <w:spacing w:val="-11"/>
        </w:rPr>
        <w:t xml:space="preserve"> </w:t>
      </w:r>
      <w:r>
        <w:t>Sintomas</w:t>
      </w:r>
      <w:r>
        <w:rPr>
          <w:spacing w:val="-14"/>
        </w:rPr>
        <w:t xml:space="preserve"> </w:t>
      </w:r>
      <w:r>
        <w:t>negativos,</w:t>
      </w:r>
      <w:r>
        <w:rPr>
          <w:spacing w:val="-13"/>
        </w:rPr>
        <w:t xml:space="preserve"> </w:t>
      </w:r>
      <w:r>
        <w:t>incluindo</w:t>
      </w:r>
      <w:r>
        <w:rPr>
          <w:spacing w:val="-11"/>
        </w:rPr>
        <w:t xml:space="preserve"> </w:t>
      </w:r>
      <w:r>
        <w:t>expressão</w:t>
      </w:r>
      <w:r>
        <w:rPr>
          <w:spacing w:val="-14"/>
        </w:rPr>
        <w:t xml:space="preserve"> </w:t>
      </w:r>
      <w:r>
        <w:t>emocional</w:t>
      </w:r>
      <w:r>
        <w:rPr>
          <w:spacing w:val="-11"/>
        </w:rPr>
        <w:t xml:space="preserve"> </w:t>
      </w:r>
      <w:r>
        <w:t>reduzida,</w:t>
      </w:r>
      <w:r>
        <w:rPr>
          <w:spacing w:val="-6"/>
        </w:rPr>
        <w:t xml:space="preserve"> </w:t>
      </w:r>
      <w:r>
        <w:t>avolia</w:t>
      </w:r>
      <w:r>
        <w:rPr>
          <w:spacing w:val="-15"/>
        </w:rPr>
        <w:t xml:space="preserve"> </w:t>
      </w:r>
      <w:r>
        <w:t>(diminuição</w:t>
      </w:r>
      <w:r>
        <w:rPr>
          <w:spacing w:val="-58"/>
        </w:rPr>
        <w:t xml:space="preserve"> </w:t>
      </w:r>
      <w:r>
        <w:t>de atividades intencionais), alogia (fala curta), anedonia (capacitância reduzida de desfrutar de</w:t>
      </w:r>
      <w:r>
        <w:rPr>
          <w:spacing w:val="-57"/>
        </w:rPr>
        <w:t xml:space="preserve"> </w:t>
      </w:r>
      <w:r>
        <w:t>atividades</w:t>
      </w:r>
      <w:r>
        <w:rPr>
          <w:spacing w:val="-6"/>
        </w:rPr>
        <w:t xml:space="preserve"> </w:t>
      </w:r>
      <w:r>
        <w:t>estimulantes</w:t>
      </w:r>
      <w:r>
        <w:rPr>
          <w:spacing w:val="-5"/>
        </w:rPr>
        <w:t xml:space="preserve"> </w:t>
      </w:r>
      <w:r>
        <w:t>positivamente)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sociabilidade</w:t>
      </w:r>
      <w:r>
        <w:rPr>
          <w:spacing w:val="-6"/>
        </w:rPr>
        <w:t xml:space="preserve"> </w:t>
      </w:r>
      <w:r>
        <w:t>(ausência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interações</w:t>
      </w:r>
      <w:r>
        <w:rPr>
          <w:spacing w:val="-4"/>
        </w:rPr>
        <w:t xml:space="preserve"> </w:t>
      </w:r>
      <w:r>
        <w:t>sociais).</w:t>
      </w:r>
      <w:r>
        <w:rPr>
          <w:spacing w:val="-58"/>
        </w:rPr>
        <w:t xml:space="preserve"> </w:t>
      </w:r>
      <w:r>
        <w:t>Os sintomas positivos refletem a interrupção do funcionamento normal, enquanto os sintomas</w:t>
      </w:r>
      <w:r>
        <w:rPr>
          <w:spacing w:val="1"/>
        </w:rPr>
        <w:t xml:space="preserve"> </w:t>
      </w:r>
      <w:r>
        <w:t>negativos</w:t>
      </w:r>
      <w:r>
        <w:rPr>
          <w:spacing w:val="-1"/>
        </w:rPr>
        <w:t xml:space="preserve"> </w:t>
      </w:r>
      <w:r>
        <w:t>descrevem a mesma redução ou perda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função</w:t>
      </w:r>
      <w:r>
        <w:rPr>
          <w:spacing w:val="1"/>
        </w:rPr>
        <w:t xml:space="preserve"> </w:t>
      </w:r>
      <w:r>
        <w:t>(APA, 2014).</w:t>
      </w:r>
    </w:p>
    <w:p w:rsidR="00B37A93" w:rsidRDefault="00B37A93">
      <w:pPr>
        <w:pStyle w:val="Corpodetexto"/>
        <w:spacing w:before="3"/>
      </w:pPr>
    </w:p>
    <w:p w:rsidR="00B37A93" w:rsidRDefault="00000000">
      <w:pPr>
        <w:ind w:left="1288" w:right="1310"/>
        <w:jc w:val="center"/>
      </w:pPr>
      <w:r>
        <w:t>Figura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Composição de</w:t>
      </w:r>
      <w:r>
        <w:rPr>
          <w:spacing w:val="-4"/>
        </w:rPr>
        <w:t xml:space="preserve"> </w:t>
      </w:r>
      <w:r>
        <w:t>sinais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sintomas</w:t>
      </w:r>
      <w:r>
        <w:rPr>
          <w:spacing w:val="-6"/>
        </w:rPr>
        <w:t xml:space="preserve"> </w:t>
      </w:r>
      <w:r>
        <w:t>mais</w:t>
      </w:r>
      <w:r>
        <w:rPr>
          <w:spacing w:val="-5"/>
        </w:rPr>
        <w:t xml:space="preserve"> </w:t>
      </w:r>
      <w:r>
        <w:t>comuns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Esquizofrenia</w:t>
      </w:r>
    </w:p>
    <w:p w:rsidR="00B37A93" w:rsidRDefault="00000000">
      <w:pPr>
        <w:pStyle w:val="Corpodetexto"/>
        <w:spacing w:before="2"/>
        <w:rPr>
          <w:sz w:val="2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2760979</wp:posOffset>
            </wp:positionH>
            <wp:positionV relativeFrom="paragraph">
              <wp:posOffset>194345</wp:posOffset>
            </wp:positionV>
            <wp:extent cx="2859812" cy="271576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9812" cy="2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A93" w:rsidRDefault="00000000">
      <w:pPr>
        <w:spacing w:before="18"/>
        <w:ind w:left="1288" w:right="1309"/>
        <w:jc w:val="center"/>
        <w:rPr>
          <w:rFonts w:ascii="Calibri" w:hAnsi="Calibri"/>
        </w:rPr>
      </w:pPr>
      <w:r>
        <w:rPr>
          <w:rFonts w:ascii="Calibri" w:hAnsi="Calibri"/>
        </w:rPr>
        <w:t>Fonte: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Autoria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Própria</w:t>
      </w:r>
    </w:p>
    <w:p w:rsidR="00B37A93" w:rsidRDefault="00B37A93">
      <w:pPr>
        <w:pStyle w:val="Corpodetexto"/>
        <w:rPr>
          <w:rFonts w:ascii="Calibri"/>
          <w:sz w:val="22"/>
        </w:rPr>
      </w:pPr>
    </w:p>
    <w:p w:rsidR="00B37A93" w:rsidRDefault="00B37A93">
      <w:pPr>
        <w:pStyle w:val="Corpodetexto"/>
        <w:spacing w:before="2"/>
        <w:rPr>
          <w:rFonts w:ascii="Calibri"/>
          <w:sz w:val="17"/>
        </w:rPr>
      </w:pPr>
    </w:p>
    <w:p w:rsidR="00B37A93" w:rsidRDefault="00000000">
      <w:pPr>
        <w:pStyle w:val="Corpodetexto"/>
        <w:ind w:left="104" w:right="124" w:firstLine="705"/>
        <w:jc w:val="both"/>
      </w:pPr>
      <w:r>
        <w:t>A etiopatogenia da esquizofrenia é analisada através de várias origens que introduzem</w:t>
      </w:r>
      <w:r>
        <w:rPr>
          <w:spacing w:val="1"/>
        </w:rPr>
        <w:t xml:space="preserve"> </w:t>
      </w:r>
      <w:r>
        <w:t>fatores</w:t>
      </w:r>
      <w:r>
        <w:rPr>
          <w:spacing w:val="-13"/>
        </w:rPr>
        <w:t xml:space="preserve"> </w:t>
      </w:r>
      <w:r>
        <w:t>genéticos</w:t>
      </w:r>
      <w:r>
        <w:rPr>
          <w:spacing w:val="-12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não</w:t>
      </w:r>
      <w:r>
        <w:rPr>
          <w:spacing w:val="-10"/>
        </w:rPr>
        <w:t xml:space="preserve"> </w:t>
      </w:r>
      <w:r>
        <w:t>genéticos</w:t>
      </w:r>
      <w:r>
        <w:rPr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juntos</w:t>
      </w:r>
      <w:r>
        <w:rPr>
          <w:spacing w:val="-12"/>
        </w:rPr>
        <w:t xml:space="preserve"> </w:t>
      </w:r>
      <w:r>
        <w:t>contribuem</w:t>
      </w:r>
      <w:r>
        <w:rPr>
          <w:spacing w:val="-13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gênese</w:t>
      </w:r>
      <w:r>
        <w:rPr>
          <w:spacing w:val="-13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esquizofrenia.</w:t>
      </w:r>
      <w:r>
        <w:rPr>
          <w:spacing w:val="-13"/>
        </w:rPr>
        <w:t xml:space="preserve"> </w:t>
      </w:r>
      <w:r>
        <w:t>Estudos</w:t>
      </w:r>
      <w:r>
        <w:rPr>
          <w:spacing w:val="-58"/>
        </w:rPr>
        <w:t xml:space="preserve"> </w:t>
      </w:r>
      <w:r>
        <w:t>mostraram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há</w:t>
      </w:r>
      <w:r>
        <w:rPr>
          <w:spacing w:val="-4"/>
        </w:rPr>
        <w:t xml:space="preserve"> </w:t>
      </w:r>
      <w:r>
        <w:t>evidências</w:t>
      </w:r>
      <w:r>
        <w:rPr>
          <w:spacing w:val="-6"/>
        </w:rPr>
        <w:t xml:space="preserve"> </w:t>
      </w:r>
      <w:r>
        <w:t>consideráveis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contribuição</w:t>
      </w:r>
      <w:r>
        <w:rPr>
          <w:spacing w:val="-3"/>
        </w:rPr>
        <w:t xml:space="preserve"> </w:t>
      </w:r>
      <w:r>
        <w:t>genética</w:t>
      </w:r>
      <w:r>
        <w:rPr>
          <w:spacing w:val="-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susceptibilidade</w:t>
      </w:r>
      <w:r>
        <w:rPr>
          <w:spacing w:val="-58"/>
        </w:rPr>
        <w:t xml:space="preserve"> </w:t>
      </w:r>
      <w:r>
        <w:t>para o desenvolvimento da esquizofrenia. Sendo assim, o risco de desenvolver a patologia é</w:t>
      </w:r>
      <w:r>
        <w:rPr>
          <w:spacing w:val="1"/>
        </w:rPr>
        <w:t xml:space="preserve"> </w:t>
      </w:r>
      <w:r>
        <w:t>maior quando relacionado aos parentes de primeiro ou segundo grau. (SADOCK; SADOCK;</w:t>
      </w:r>
      <w:r>
        <w:rPr>
          <w:spacing w:val="1"/>
        </w:rPr>
        <w:t xml:space="preserve"> </w:t>
      </w:r>
      <w:r>
        <w:t>RUIZ,</w:t>
      </w:r>
      <w:r>
        <w:rPr>
          <w:spacing w:val="-4"/>
        </w:rPr>
        <w:t xml:space="preserve"> </w:t>
      </w:r>
      <w:r>
        <w:t>2017).</w:t>
      </w:r>
      <w:r>
        <w:rPr>
          <w:spacing w:val="-6"/>
        </w:rPr>
        <w:t xml:space="preserve"> </w:t>
      </w:r>
      <w:r>
        <w:t>Vários</w:t>
      </w:r>
      <w:r>
        <w:rPr>
          <w:spacing w:val="-3"/>
        </w:rPr>
        <w:t xml:space="preserve"> </w:t>
      </w:r>
      <w:r>
        <w:t>fatores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ambientais</w:t>
      </w:r>
      <w:r>
        <w:rPr>
          <w:spacing w:val="-3"/>
        </w:rPr>
        <w:t xml:space="preserve"> </w:t>
      </w:r>
      <w:r>
        <w:t>também</w:t>
      </w:r>
      <w:r>
        <w:rPr>
          <w:spacing w:val="-6"/>
        </w:rPr>
        <w:t xml:space="preserve"> </w:t>
      </w:r>
      <w:r>
        <w:t>têm</w:t>
      </w:r>
      <w:r>
        <w:rPr>
          <w:spacing w:val="-6"/>
        </w:rPr>
        <w:t xml:space="preserve"> </w:t>
      </w:r>
      <w:r>
        <w:t>sido</w:t>
      </w:r>
      <w:r>
        <w:rPr>
          <w:spacing w:val="-3"/>
        </w:rPr>
        <w:t xml:space="preserve"> </w:t>
      </w:r>
      <w:r>
        <w:t>associados,</w:t>
      </w:r>
      <w:r>
        <w:rPr>
          <w:spacing w:val="-6"/>
        </w:rPr>
        <w:t xml:space="preserve"> </w:t>
      </w:r>
      <w:r>
        <w:t>segundo</w:t>
      </w:r>
      <w:r>
        <w:rPr>
          <w:spacing w:val="-5"/>
        </w:rPr>
        <w:t xml:space="preserve"> </w:t>
      </w:r>
      <w:r>
        <w:t>Amaral</w:t>
      </w:r>
      <w:r>
        <w:rPr>
          <w:spacing w:val="-58"/>
        </w:rPr>
        <w:t xml:space="preserve"> </w:t>
      </w:r>
      <w:r>
        <w:t>(2012) complicações durante a gravidez e obstétricas como pré-eclâmpsia, crescimento fetal</w:t>
      </w:r>
      <w:r>
        <w:rPr>
          <w:spacing w:val="1"/>
        </w:rPr>
        <w:t xml:space="preserve"> </w:t>
      </w:r>
      <w:r>
        <w:t>anormal, incompatibilidade sanguínea materno-fetal e hipóxia podem causar duplicação do</w:t>
      </w:r>
      <w:r>
        <w:rPr>
          <w:spacing w:val="1"/>
        </w:rPr>
        <w:t xml:space="preserve"> </w:t>
      </w:r>
      <w:r>
        <w:t>risco. Diabetes gestacional, descolamento placentário, cesariana e baixo peso fetal, podem</w:t>
      </w:r>
      <w:r>
        <w:rPr>
          <w:spacing w:val="1"/>
        </w:rPr>
        <w:t xml:space="preserve"> </w:t>
      </w:r>
      <w:r>
        <w:t>triplicá-lo.</w:t>
      </w:r>
      <w:r>
        <w:rPr>
          <w:spacing w:val="44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estação</w:t>
      </w:r>
      <w:r>
        <w:rPr>
          <w:spacing w:val="42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nascimento</w:t>
      </w:r>
      <w:r>
        <w:rPr>
          <w:spacing w:val="47"/>
        </w:rPr>
        <w:t xml:space="preserve"> </w:t>
      </w:r>
      <w:r>
        <w:t>(inverno/</w:t>
      </w:r>
      <w:r>
        <w:rPr>
          <w:spacing w:val="47"/>
        </w:rPr>
        <w:t xml:space="preserve"> </w:t>
      </w:r>
      <w:r>
        <w:t>início</w:t>
      </w:r>
      <w:r>
        <w:rPr>
          <w:spacing w:val="45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primavera)</w:t>
      </w:r>
      <w:r>
        <w:rPr>
          <w:spacing w:val="44"/>
        </w:rPr>
        <w:t xml:space="preserve"> </w:t>
      </w:r>
      <w:r>
        <w:t>e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influenza</w:t>
      </w:r>
      <w:r>
        <w:rPr>
          <w:spacing w:val="41"/>
        </w:rPr>
        <w:t xml:space="preserve"> </w:t>
      </w:r>
      <w:r>
        <w:t>materna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Corpodetexto"/>
        <w:spacing w:before="80"/>
        <w:ind w:left="104" w:right="127"/>
        <w:jc w:val="both"/>
      </w:pPr>
      <w:r>
        <w:lastRenderedPageBreak/>
        <w:t>também podem ser agravantes, assim como os moradores de centros urbanos e grupos étnicos</w:t>
      </w:r>
      <w:r>
        <w:rPr>
          <w:spacing w:val="1"/>
        </w:rPr>
        <w:t xml:space="preserve"> </w:t>
      </w:r>
      <w:r>
        <w:t>minoritários (APA, 2014). Dessa forma, fica evidenciado a importância da identificação de</w:t>
      </w:r>
      <w:r>
        <w:rPr>
          <w:spacing w:val="1"/>
        </w:rPr>
        <w:t xml:space="preserve"> </w:t>
      </w:r>
      <w:r>
        <w:t>fatores</w:t>
      </w:r>
      <w:r>
        <w:rPr>
          <w:spacing w:val="-6"/>
        </w:rPr>
        <w:t xml:space="preserve"> </w:t>
      </w:r>
      <w:r>
        <w:t>ambientais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profissionais</w:t>
      </w:r>
      <w:r>
        <w:rPr>
          <w:spacing w:val="-5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saúde,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reduzir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risco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esquizofrenia</w:t>
      </w:r>
      <w:r>
        <w:rPr>
          <w:spacing w:val="-6"/>
        </w:rPr>
        <w:t xml:space="preserve"> </w:t>
      </w:r>
      <w:r>
        <w:t>na</w:t>
      </w:r>
      <w:r>
        <w:rPr>
          <w:spacing w:val="-58"/>
        </w:rPr>
        <w:t xml:space="preserve"> </w:t>
      </w:r>
      <w:r>
        <w:t>população.</w:t>
      </w:r>
    </w:p>
    <w:p w:rsidR="00B37A93" w:rsidRDefault="00000000">
      <w:pPr>
        <w:pStyle w:val="Corpodetexto"/>
        <w:ind w:left="104" w:right="128" w:firstLine="705"/>
        <w:jc w:val="both"/>
      </w:pPr>
      <w:r>
        <w:t>Pacientes</w:t>
      </w:r>
      <w:r>
        <w:rPr>
          <w:spacing w:val="1"/>
        </w:rPr>
        <w:t xml:space="preserve"> </w:t>
      </w:r>
      <w:r>
        <w:t>esquizofrênicos</w:t>
      </w:r>
      <w:r>
        <w:rPr>
          <w:spacing w:val="1"/>
        </w:rPr>
        <w:t xml:space="preserve"> </w:t>
      </w:r>
      <w:r>
        <w:t>possuem</w:t>
      </w:r>
      <w:r>
        <w:rPr>
          <w:spacing w:val="1"/>
        </w:rPr>
        <w:t xml:space="preserve"> </w:t>
      </w:r>
      <w:r>
        <w:t>taxa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mortalidade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acidentes e de causas naturais do que a população em geral (SADOCK; SADOCK; RUIZ,</w:t>
      </w:r>
      <w:r>
        <w:rPr>
          <w:spacing w:val="1"/>
        </w:rPr>
        <w:t xml:space="preserve"> </w:t>
      </w:r>
      <w:r>
        <w:t>2017). Segundo Silva et al (2016) as principais causas de morte na esquizofrenia são os</w:t>
      </w:r>
      <w:r>
        <w:rPr>
          <w:spacing w:val="1"/>
        </w:rPr>
        <w:t xml:space="preserve"> </w:t>
      </w:r>
      <w:r>
        <w:t>suicídios, acidentes e outras patologias associadas devido às manifestações que acometem o</w:t>
      </w:r>
      <w:r>
        <w:rPr>
          <w:spacing w:val="1"/>
        </w:rPr>
        <w:t xml:space="preserve"> </w:t>
      </w:r>
      <w:r>
        <w:t>paciente. Outros fatores de risco são o consumo de droga, pouca adesão à terapêutica, baixa</w:t>
      </w:r>
      <w:r>
        <w:rPr>
          <w:spacing w:val="1"/>
        </w:rPr>
        <w:t xml:space="preserve"> </w:t>
      </w:r>
      <w:r>
        <w:t>autoestima,</w:t>
      </w:r>
      <w:r>
        <w:rPr>
          <w:spacing w:val="-14"/>
        </w:rPr>
        <w:t xml:space="preserve"> </w:t>
      </w:r>
      <w:r>
        <w:t>estresse,</w:t>
      </w:r>
      <w:r>
        <w:rPr>
          <w:spacing w:val="-13"/>
        </w:rPr>
        <w:t xml:space="preserve"> </w:t>
      </w:r>
      <w:r>
        <w:t>depressão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eventos</w:t>
      </w:r>
      <w:r>
        <w:rPr>
          <w:spacing w:val="-11"/>
        </w:rPr>
        <w:t xml:space="preserve"> </w:t>
      </w:r>
      <w:r>
        <w:t>negativos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vida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paciente.</w:t>
      </w:r>
      <w:r>
        <w:rPr>
          <w:spacing w:val="-13"/>
        </w:rPr>
        <w:t xml:space="preserve"> </w:t>
      </w:r>
      <w:r>
        <w:t>Abaixo</w:t>
      </w:r>
      <w:r>
        <w:rPr>
          <w:spacing w:val="-13"/>
        </w:rPr>
        <w:t xml:space="preserve"> </w:t>
      </w:r>
      <w:r>
        <w:t>uma</w:t>
      </w:r>
      <w:r>
        <w:rPr>
          <w:spacing w:val="-14"/>
        </w:rPr>
        <w:t xml:space="preserve"> </w:t>
      </w:r>
      <w:r>
        <w:t>tabela</w:t>
      </w:r>
      <w:r>
        <w:rPr>
          <w:spacing w:val="-12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subtipos da</w:t>
      </w:r>
      <w:r>
        <w:rPr>
          <w:spacing w:val="-1"/>
        </w:rPr>
        <w:t xml:space="preserve"> </w:t>
      </w:r>
      <w:r>
        <w:t>Esquizofrenia.</w:t>
      </w:r>
    </w:p>
    <w:p w:rsidR="00B37A93" w:rsidRDefault="00000000">
      <w:pPr>
        <w:pStyle w:val="Corpodetexto"/>
        <w:ind w:left="104" w:right="125" w:firstLine="705"/>
        <w:jc w:val="both"/>
      </w:pPr>
      <w:r>
        <w:t>Atualmente</w:t>
      </w:r>
      <w:r>
        <w:rPr>
          <w:spacing w:val="1"/>
        </w:rPr>
        <w:t xml:space="preserve"> </w:t>
      </w:r>
      <w:r>
        <w:t>existem</w:t>
      </w:r>
      <w:r>
        <w:rPr>
          <w:spacing w:val="1"/>
        </w:rPr>
        <w:t xml:space="preserve"> </w:t>
      </w:r>
      <w:r>
        <w:t>sistemas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diagnóstico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patologia: o DSM-5 e o CID-10. Esses dois sistemas possuem critérios que coincidem e outros</w:t>
      </w:r>
      <w:r>
        <w:rPr>
          <w:spacing w:val="-57"/>
        </w:rPr>
        <w:t xml:space="preserve"> </w:t>
      </w:r>
      <w:r>
        <w:t>que apresentam importantes diferenças. O Manual Diagnóstico e Estatístico de Transtornos</w:t>
      </w:r>
      <w:r>
        <w:rPr>
          <w:spacing w:val="1"/>
        </w:rPr>
        <w:t xml:space="preserve"> </w:t>
      </w:r>
      <w:r>
        <w:t>Mentais (DSM-V) de 2014, foram eliminados os subtipos de esquizofrenia que eram presentes</w:t>
      </w:r>
      <w:r>
        <w:rPr>
          <w:spacing w:val="-57"/>
        </w:rPr>
        <w:t xml:space="preserve"> </w:t>
      </w:r>
      <w:r>
        <w:t>na 4° edição deste manual, eram eles: esquizofrenia paranoide, catatônica, indiferenciada,</w:t>
      </w:r>
      <w:r>
        <w:rPr>
          <w:spacing w:val="1"/>
        </w:rPr>
        <w:t xml:space="preserve"> </w:t>
      </w:r>
      <w:r>
        <w:t>residual e simples. Esses subtipos têm limitada estabilidade de diagnóstico e baixa validade,</w:t>
      </w:r>
      <w:r>
        <w:rPr>
          <w:spacing w:val="1"/>
        </w:rPr>
        <w:t xml:space="preserve"> </w:t>
      </w:r>
      <w:r>
        <w:t>porém,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CID-10</w:t>
      </w:r>
      <w:r>
        <w:rPr>
          <w:spacing w:val="-1"/>
        </w:rPr>
        <w:t xml:space="preserve"> </w:t>
      </w:r>
      <w:r>
        <w:t>mantém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diagnóstico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subtipos.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Classificação de Transtornos</w:t>
      </w:r>
      <w:r>
        <w:rPr>
          <w:spacing w:val="-3"/>
        </w:rPr>
        <w:t xml:space="preserve"> </w:t>
      </w:r>
      <w:r>
        <w:t>Mentais</w:t>
      </w:r>
      <w:r>
        <w:rPr>
          <w:spacing w:val="-5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Comportamento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CID</w:t>
      </w:r>
      <w:r>
        <w:rPr>
          <w:spacing w:val="-2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estão</w:t>
      </w:r>
      <w:r>
        <w:rPr>
          <w:spacing w:val="-2"/>
        </w:rPr>
        <w:t xml:space="preserve"> </w:t>
      </w:r>
      <w:r>
        <w:t>listados</w:t>
      </w:r>
      <w:r>
        <w:rPr>
          <w:spacing w:val="-1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subtipos</w:t>
      </w:r>
      <w:r>
        <w:rPr>
          <w:spacing w:val="-1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esquizofrenia,</w:t>
      </w:r>
      <w:r>
        <w:rPr>
          <w:spacing w:val="-1"/>
        </w:rPr>
        <w:t xml:space="preserve"> </w:t>
      </w:r>
      <w:r>
        <w:t>nela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doença</w:t>
      </w:r>
      <w:r>
        <w:rPr>
          <w:spacing w:val="-5"/>
        </w:rPr>
        <w:t xml:space="preserve"> </w:t>
      </w:r>
      <w:r>
        <w:t>pode</w:t>
      </w:r>
      <w:r>
        <w:rPr>
          <w:spacing w:val="-3"/>
        </w:rPr>
        <w:t xml:space="preserve"> </w:t>
      </w:r>
      <w:r>
        <w:t>ser</w:t>
      </w:r>
      <w:r>
        <w:rPr>
          <w:spacing w:val="-58"/>
        </w:rPr>
        <w:t xml:space="preserve"> </w:t>
      </w:r>
      <w:r>
        <w:t>classificada</w:t>
      </w:r>
      <w:r>
        <w:rPr>
          <w:spacing w:val="1"/>
        </w:rPr>
        <w:t xml:space="preserve"> </w:t>
      </w:r>
      <w:r>
        <w:t>em: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paranóide,</w:t>
      </w:r>
      <w:r>
        <w:rPr>
          <w:spacing w:val="1"/>
        </w:rPr>
        <w:t xml:space="preserve"> </w:t>
      </w:r>
      <w:r>
        <w:t>hebefrênica,</w:t>
      </w:r>
      <w:r>
        <w:rPr>
          <w:spacing w:val="1"/>
        </w:rPr>
        <w:t xml:space="preserve"> </w:t>
      </w:r>
      <w:r>
        <w:t>catatônica,</w:t>
      </w:r>
      <w:r>
        <w:rPr>
          <w:spacing w:val="1"/>
        </w:rPr>
        <w:t xml:space="preserve"> </w:t>
      </w:r>
      <w:r>
        <w:t>indiferenciada,</w:t>
      </w:r>
      <w:r>
        <w:rPr>
          <w:spacing w:val="1"/>
        </w:rPr>
        <w:t xml:space="preserve"> </w:t>
      </w:r>
      <w:r>
        <w:t>residual,</w:t>
      </w:r>
      <w:r>
        <w:rPr>
          <w:spacing w:val="-57"/>
        </w:rPr>
        <w:t xml:space="preserve"> </w:t>
      </w:r>
      <w:r>
        <w:t>simples,</w:t>
      </w:r>
      <w:r>
        <w:rPr>
          <w:spacing w:val="-1"/>
        </w:rPr>
        <w:t xml:space="preserve"> </w:t>
      </w:r>
      <w:r>
        <w:t>depressão</w:t>
      </w:r>
      <w:r>
        <w:rPr>
          <w:spacing w:val="-1"/>
        </w:rPr>
        <w:t xml:space="preserve"> </w:t>
      </w:r>
      <w:r>
        <w:t>pós-esquizofrênica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esquizofrenia específica (SPEZZIA,</w:t>
      </w:r>
      <w:r>
        <w:rPr>
          <w:spacing w:val="-1"/>
        </w:rPr>
        <w:t xml:space="preserve"> </w:t>
      </w:r>
      <w:r>
        <w:t>2020).</w:t>
      </w:r>
    </w:p>
    <w:p w:rsidR="00B37A93" w:rsidRDefault="00B37A93">
      <w:pPr>
        <w:pStyle w:val="Corpodetexto"/>
      </w:pPr>
    </w:p>
    <w:p w:rsidR="00B37A93" w:rsidRDefault="00000000">
      <w:pPr>
        <w:ind w:left="1150" w:right="1316"/>
        <w:jc w:val="center"/>
      </w:pPr>
      <w:r>
        <w:t>Quadro</w:t>
      </w:r>
      <w:r>
        <w:rPr>
          <w:spacing w:val="-3"/>
        </w:rPr>
        <w:t xml:space="preserve"> </w:t>
      </w:r>
      <w:r>
        <w:t>1-</w:t>
      </w:r>
      <w:r>
        <w:rPr>
          <w:spacing w:val="-8"/>
        </w:rPr>
        <w:t xml:space="preserve"> </w:t>
      </w:r>
      <w:r>
        <w:t>Subtipos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Esquizofrenia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características</w:t>
      </w:r>
      <w:r>
        <w:rPr>
          <w:spacing w:val="-7"/>
        </w:rPr>
        <w:t xml:space="preserve"> </w:t>
      </w:r>
      <w:r>
        <w:t>gerais</w:t>
      </w:r>
    </w:p>
    <w:p w:rsidR="00B37A93" w:rsidRDefault="00B37A93">
      <w:pPr>
        <w:pStyle w:val="Corpodetexto"/>
        <w:spacing w:before="3"/>
      </w:pPr>
    </w:p>
    <w:tbl>
      <w:tblPr>
        <w:tblStyle w:val="TableNormal"/>
        <w:tblW w:w="0" w:type="auto"/>
        <w:tblInd w:w="124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926"/>
        <w:gridCol w:w="3663"/>
      </w:tblGrid>
      <w:tr w:rsidR="00B37A93">
        <w:trPr>
          <w:trHeight w:val="909"/>
        </w:trPr>
        <w:tc>
          <w:tcPr>
            <w:tcW w:w="2355" w:type="dxa"/>
            <w:shd w:val="clear" w:color="auto" w:fill="B8CCE2"/>
          </w:tcPr>
          <w:p w:rsidR="00B37A93" w:rsidRDefault="00000000">
            <w:pPr>
              <w:pStyle w:val="TableParagraph"/>
              <w:spacing w:before="97"/>
              <w:ind w:left="817"/>
              <w:rPr>
                <w:sz w:val="24"/>
              </w:rPr>
            </w:pPr>
            <w:r>
              <w:rPr>
                <w:sz w:val="24"/>
              </w:rPr>
              <w:t>Subtipos</w:t>
            </w:r>
          </w:p>
        </w:tc>
        <w:tc>
          <w:tcPr>
            <w:tcW w:w="2926" w:type="dxa"/>
            <w:shd w:val="clear" w:color="auto" w:fill="93B3D5"/>
          </w:tcPr>
          <w:p w:rsidR="00B37A93" w:rsidRDefault="00000000">
            <w:pPr>
              <w:pStyle w:val="TableParagraph"/>
              <w:spacing w:before="97"/>
              <w:ind w:left="817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  <w:tc>
          <w:tcPr>
            <w:tcW w:w="3663" w:type="dxa"/>
            <w:shd w:val="clear" w:color="auto" w:fill="528DD2"/>
          </w:tcPr>
          <w:p w:rsidR="00B37A93" w:rsidRDefault="00000000">
            <w:pPr>
              <w:pStyle w:val="TableParagraph"/>
              <w:spacing w:before="97"/>
              <w:ind w:left="409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</w:t>
            </w:r>
          </w:p>
        </w:tc>
      </w:tr>
      <w:tr w:rsidR="00B37A93">
        <w:trPr>
          <w:trHeight w:val="1304"/>
        </w:trPr>
        <w:tc>
          <w:tcPr>
            <w:tcW w:w="2355" w:type="dxa"/>
          </w:tcPr>
          <w:p w:rsidR="00B37A93" w:rsidRDefault="00B37A93">
            <w:pPr>
              <w:pStyle w:val="TableParagraph"/>
              <w:spacing w:before="7"/>
              <w:rPr>
                <w:sz w:val="32"/>
              </w:rPr>
            </w:pPr>
          </w:p>
          <w:p w:rsidR="00B37A93" w:rsidRDefault="00000000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Paranóide</w:t>
            </w:r>
          </w:p>
        </w:tc>
        <w:tc>
          <w:tcPr>
            <w:tcW w:w="2926" w:type="dxa"/>
          </w:tcPr>
          <w:p w:rsidR="00B37A93" w:rsidRDefault="00000000">
            <w:pPr>
              <w:pStyle w:val="TableParagraph"/>
              <w:spacing w:before="97"/>
              <w:ind w:left="109" w:right="64"/>
              <w:jc w:val="both"/>
              <w:rPr>
                <w:sz w:val="24"/>
              </w:rPr>
            </w:pPr>
            <w:r>
              <w:rPr>
                <w:sz w:val="24"/>
              </w:rPr>
              <w:t>Esse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sobretudo pela presença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delírios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perseguição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grandeza.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Início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tardio.</w:t>
            </w:r>
          </w:p>
        </w:tc>
        <w:tc>
          <w:tcPr>
            <w:tcW w:w="3663" w:type="dxa"/>
          </w:tcPr>
          <w:p w:rsidR="00B37A93" w:rsidRDefault="00000000">
            <w:pPr>
              <w:pStyle w:val="TableParagraph"/>
              <w:spacing w:before="97" w:line="242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Esses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tendem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tensos,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desconfiados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hostis.</w:t>
            </w:r>
          </w:p>
        </w:tc>
      </w:tr>
      <w:tr w:rsidR="00B37A93">
        <w:trPr>
          <w:trHeight w:val="1830"/>
        </w:trPr>
        <w:tc>
          <w:tcPr>
            <w:tcW w:w="2355" w:type="dxa"/>
          </w:tcPr>
          <w:p w:rsidR="00B37A93" w:rsidRDefault="00B37A93">
            <w:pPr>
              <w:pStyle w:val="TableParagraph"/>
              <w:rPr>
                <w:sz w:val="26"/>
              </w:rPr>
            </w:pPr>
          </w:p>
          <w:p w:rsidR="00B37A93" w:rsidRDefault="00B37A93">
            <w:pPr>
              <w:pStyle w:val="TableParagraph"/>
              <w:spacing w:before="5"/>
              <w:rPr>
                <w:sz w:val="30"/>
              </w:rPr>
            </w:pPr>
          </w:p>
          <w:p w:rsidR="00B37A93" w:rsidRDefault="00000000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Hebefrênica</w:t>
            </w:r>
          </w:p>
        </w:tc>
        <w:tc>
          <w:tcPr>
            <w:tcW w:w="2926" w:type="dxa"/>
          </w:tcPr>
          <w:p w:rsidR="00B37A93" w:rsidRDefault="00000000">
            <w:pPr>
              <w:pStyle w:val="TableParagraph"/>
              <w:spacing w:before="97"/>
              <w:ind w:left="109" w:right="65"/>
              <w:jc w:val="both"/>
              <w:rPr>
                <w:sz w:val="24"/>
              </w:rPr>
            </w:pPr>
            <w:r>
              <w:rPr>
                <w:sz w:val="24"/>
              </w:rPr>
              <w:t>Regressão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comportamento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primitivo,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desinibido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desordenado.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Início precoce (antes dos 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anos).</w:t>
            </w:r>
          </w:p>
        </w:tc>
        <w:tc>
          <w:tcPr>
            <w:tcW w:w="3663" w:type="dxa"/>
          </w:tcPr>
          <w:p w:rsidR="00B37A93" w:rsidRDefault="00000000">
            <w:pPr>
              <w:pStyle w:val="TableParagraph"/>
              <w:spacing w:before="97"/>
              <w:ind w:left="109" w:right="68"/>
              <w:jc w:val="bot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geral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ativos,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objetivo,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baixo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contato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realidade. Sua aparência pessoal 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desleixada e comportamento social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inadequado.</w:t>
            </w:r>
          </w:p>
        </w:tc>
      </w:tr>
      <w:tr w:rsidR="00B37A93">
        <w:trPr>
          <w:trHeight w:val="1302"/>
        </w:trPr>
        <w:tc>
          <w:tcPr>
            <w:tcW w:w="2355" w:type="dxa"/>
          </w:tcPr>
          <w:p w:rsidR="00B37A93" w:rsidRDefault="00B37A93">
            <w:pPr>
              <w:pStyle w:val="TableParagraph"/>
              <w:spacing w:before="5"/>
              <w:rPr>
                <w:sz w:val="32"/>
              </w:rPr>
            </w:pPr>
          </w:p>
          <w:p w:rsidR="00B37A93" w:rsidRDefault="00000000">
            <w:pPr>
              <w:pStyle w:val="TableParagraph"/>
              <w:ind w:left="707"/>
              <w:rPr>
                <w:sz w:val="24"/>
              </w:rPr>
            </w:pPr>
            <w:r>
              <w:rPr>
                <w:sz w:val="24"/>
              </w:rPr>
              <w:t>Catatônica</w:t>
            </w:r>
          </w:p>
        </w:tc>
        <w:tc>
          <w:tcPr>
            <w:tcW w:w="2926" w:type="dxa"/>
          </w:tcPr>
          <w:p w:rsidR="00B37A93" w:rsidRDefault="00000000">
            <w:pPr>
              <w:pStyle w:val="TableParagraph"/>
              <w:tabs>
                <w:tab w:val="left" w:pos="1600"/>
              </w:tabs>
              <w:spacing w:before="97"/>
              <w:ind w:left="109" w:right="66"/>
              <w:jc w:val="both"/>
              <w:rPr>
                <w:sz w:val="24"/>
              </w:rPr>
            </w:pPr>
            <w:r>
              <w:rPr>
                <w:sz w:val="24"/>
              </w:rPr>
              <w:t>Distúrbio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acentuado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função motora que envolve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estupor,</w:t>
            </w:r>
            <w:r>
              <w:rPr>
                <w:sz w:val="24"/>
              </w:rPr>
              <w:tab/>
              <w:t>negativismo,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rigidez,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excitação.</w:t>
            </w:r>
          </w:p>
        </w:tc>
        <w:tc>
          <w:tcPr>
            <w:tcW w:w="3663" w:type="dxa"/>
          </w:tcPr>
          <w:p w:rsidR="00B37A93" w:rsidRDefault="00000000">
            <w:pPr>
              <w:pStyle w:val="TableParagraph"/>
              <w:spacing w:before="97"/>
              <w:ind w:left="109" w:right="70"/>
              <w:jc w:val="both"/>
              <w:rPr>
                <w:sz w:val="24"/>
              </w:rPr>
            </w:pPr>
            <w:r>
              <w:rPr>
                <w:sz w:val="24"/>
              </w:rPr>
              <w:t>Exibem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alternância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rápida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extremos de excitação e estupor.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mutismo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comum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nesses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pacientes</w:t>
            </w:r>
          </w:p>
        </w:tc>
      </w:tr>
      <w:tr w:rsidR="00B37A93">
        <w:trPr>
          <w:trHeight w:val="1581"/>
        </w:trPr>
        <w:tc>
          <w:tcPr>
            <w:tcW w:w="2355" w:type="dxa"/>
          </w:tcPr>
          <w:p w:rsidR="00B37A93" w:rsidRDefault="00B37A93">
            <w:pPr>
              <w:pStyle w:val="TableParagraph"/>
              <w:spacing w:before="7"/>
              <w:rPr>
                <w:sz w:val="32"/>
              </w:rPr>
            </w:pPr>
          </w:p>
          <w:p w:rsidR="00B37A93" w:rsidRDefault="00000000"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Indiferenciada</w:t>
            </w:r>
          </w:p>
        </w:tc>
        <w:tc>
          <w:tcPr>
            <w:tcW w:w="2926" w:type="dxa"/>
          </w:tcPr>
          <w:p w:rsidR="00B37A93" w:rsidRDefault="00000000">
            <w:pPr>
              <w:pStyle w:val="TableParagraph"/>
              <w:spacing w:before="99"/>
              <w:ind w:left="109" w:right="64"/>
              <w:jc w:val="both"/>
              <w:rPr>
                <w:sz w:val="24"/>
              </w:rPr>
            </w:pPr>
            <w:r>
              <w:rPr>
                <w:sz w:val="24"/>
              </w:rPr>
              <w:t>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paciente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diagnóstico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patologia,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porém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encaixa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subtipos.</w:t>
            </w:r>
          </w:p>
        </w:tc>
        <w:tc>
          <w:tcPr>
            <w:tcW w:w="3663" w:type="dxa"/>
          </w:tcPr>
          <w:p w:rsidR="00B37A93" w:rsidRDefault="00B37A93">
            <w:pPr>
              <w:pStyle w:val="TableParagraph"/>
              <w:rPr>
                <w:sz w:val="20"/>
              </w:rPr>
            </w:pPr>
          </w:p>
          <w:p w:rsidR="00B37A93" w:rsidRDefault="00B37A93">
            <w:pPr>
              <w:pStyle w:val="TableParagraph"/>
              <w:rPr>
                <w:sz w:val="20"/>
              </w:rPr>
            </w:pPr>
          </w:p>
          <w:p w:rsidR="00B37A93" w:rsidRDefault="00B37A93">
            <w:pPr>
              <w:pStyle w:val="TableParagraph"/>
              <w:spacing w:before="1"/>
              <w:rPr>
                <w:sz w:val="16"/>
              </w:rPr>
            </w:pPr>
          </w:p>
          <w:p w:rsidR="00B37A93" w:rsidRDefault="00DA5525">
            <w:pPr>
              <w:pStyle w:val="TableParagraph"/>
              <w:spacing w:line="20" w:lineRule="exact"/>
              <w:ind w:left="111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762000" cy="6350"/>
                      <wp:effectExtent l="10160" t="2540" r="8890" b="10160"/>
                      <wp:docPr id="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00" cy="6350"/>
                                <a:chOff x="0" y="0"/>
                                <a:chExt cx="1200" cy="10"/>
                              </a:xfrm>
                            </wpg:grpSpPr>
                            <wps:wsp>
                              <wps:cNvPr id="9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9A1E13" id="Group 2" o:spid="_x0000_s1026" style="width:60pt;height:.5pt;mso-position-horizontal-relative:char;mso-position-vertical-relative:line" coordsize="12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">
                      <v:line id="Line 3" o:spid="_x0000_s1027" style="position:absolute;visibility:visible;mso-wrap-style:square" from="0,5" to="12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</w:tr>
    </w:tbl>
    <w:p w:rsidR="00B37A93" w:rsidRDefault="00B37A93">
      <w:pPr>
        <w:spacing w:line="20" w:lineRule="exact"/>
        <w:rPr>
          <w:sz w:val="2"/>
        </w:rPr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B37A93">
      <w:pPr>
        <w:pStyle w:val="Corpodetexto"/>
        <w:spacing w:before="2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1F1F1F"/>
          <w:left w:val="single" w:sz="8" w:space="0" w:color="1F1F1F"/>
          <w:bottom w:val="single" w:sz="8" w:space="0" w:color="1F1F1F"/>
          <w:right w:val="single" w:sz="8" w:space="0" w:color="1F1F1F"/>
          <w:insideH w:val="single" w:sz="8" w:space="0" w:color="1F1F1F"/>
          <w:insideV w:val="single" w:sz="8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2926"/>
        <w:gridCol w:w="3663"/>
      </w:tblGrid>
      <w:tr w:rsidR="00B37A93">
        <w:trPr>
          <w:trHeight w:val="906"/>
        </w:trPr>
        <w:tc>
          <w:tcPr>
            <w:tcW w:w="2355" w:type="dxa"/>
            <w:shd w:val="clear" w:color="auto" w:fill="B8CCE2"/>
          </w:tcPr>
          <w:p w:rsidR="00B37A93" w:rsidRDefault="00000000">
            <w:pPr>
              <w:pStyle w:val="TableParagraph"/>
              <w:spacing w:before="97"/>
              <w:ind w:left="817"/>
              <w:rPr>
                <w:sz w:val="24"/>
              </w:rPr>
            </w:pPr>
            <w:r>
              <w:rPr>
                <w:sz w:val="24"/>
              </w:rPr>
              <w:t>Subtipos</w:t>
            </w:r>
          </w:p>
        </w:tc>
        <w:tc>
          <w:tcPr>
            <w:tcW w:w="2926" w:type="dxa"/>
            <w:shd w:val="clear" w:color="auto" w:fill="93B3D5"/>
          </w:tcPr>
          <w:p w:rsidR="00B37A93" w:rsidRDefault="00000000">
            <w:pPr>
              <w:pStyle w:val="TableParagraph"/>
              <w:spacing w:before="97"/>
              <w:ind w:left="817"/>
              <w:rPr>
                <w:sz w:val="24"/>
              </w:rPr>
            </w:pPr>
            <w:r>
              <w:rPr>
                <w:sz w:val="24"/>
              </w:rPr>
              <w:t>Características</w:t>
            </w:r>
          </w:p>
        </w:tc>
        <w:tc>
          <w:tcPr>
            <w:tcW w:w="3663" w:type="dxa"/>
            <w:shd w:val="clear" w:color="auto" w:fill="528DD2"/>
          </w:tcPr>
          <w:p w:rsidR="00B37A93" w:rsidRDefault="00000000">
            <w:pPr>
              <w:pStyle w:val="TableParagraph"/>
              <w:spacing w:before="97"/>
              <w:ind w:left="409"/>
              <w:rPr>
                <w:sz w:val="24"/>
              </w:rPr>
            </w:pPr>
            <w:r>
              <w:rPr>
                <w:sz w:val="24"/>
              </w:rPr>
              <w:t>Características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paciente</w:t>
            </w:r>
          </w:p>
        </w:tc>
      </w:tr>
      <w:tr w:rsidR="00B37A93">
        <w:trPr>
          <w:trHeight w:val="1580"/>
        </w:trPr>
        <w:tc>
          <w:tcPr>
            <w:tcW w:w="2355" w:type="dxa"/>
          </w:tcPr>
          <w:p w:rsidR="00B37A93" w:rsidRDefault="00B37A93">
            <w:pPr>
              <w:pStyle w:val="TableParagraph"/>
              <w:spacing w:before="7"/>
              <w:rPr>
                <w:sz w:val="32"/>
              </w:rPr>
            </w:pPr>
          </w:p>
          <w:p w:rsidR="00B37A93" w:rsidRDefault="00000000">
            <w:pPr>
              <w:pStyle w:val="TableParagraph"/>
              <w:ind w:left="817"/>
              <w:rPr>
                <w:sz w:val="24"/>
              </w:rPr>
            </w:pPr>
            <w:r>
              <w:rPr>
                <w:sz w:val="24"/>
              </w:rPr>
              <w:t>Residual</w:t>
            </w:r>
          </w:p>
        </w:tc>
        <w:tc>
          <w:tcPr>
            <w:tcW w:w="2926" w:type="dxa"/>
          </w:tcPr>
          <w:p w:rsidR="00B37A93" w:rsidRDefault="00000000">
            <w:pPr>
              <w:pStyle w:val="TableParagraph"/>
              <w:tabs>
                <w:tab w:val="left" w:pos="2512"/>
              </w:tabs>
              <w:spacing w:before="99"/>
              <w:ind w:left="109" w:right="66"/>
              <w:jc w:val="both"/>
              <w:rPr>
                <w:sz w:val="24"/>
              </w:rPr>
            </w:pPr>
            <w:r>
              <w:rPr>
                <w:sz w:val="24"/>
              </w:rPr>
              <w:t>Caracteriza-se</w:t>
            </w:r>
            <w:r>
              <w:rPr>
                <w:sz w:val="24"/>
              </w:rPr>
              <w:tab/>
              <w:t>por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evidências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contínuas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transtorno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ausência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conjunto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sintomas.</w:t>
            </w:r>
          </w:p>
        </w:tc>
        <w:tc>
          <w:tcPr>
            <w:tcW w:w="3663" w:type="dxa"/>
          </w:tcPr>
          <w:p w:rsidR="00B37A93" w:rsidRDefault="00000000">
            <w:pPr>
              <w:pStyle w:val="TableParagraph"/>
              <w:tabs>
                <w:tab w:val="left" w:pos="2508"/>
              </w:tabs>
              <w:spacing w:before="99"/>
              <w:ind w:left="109" w:right="68"/>
              <w:jc w:val="both"/>
              <w:rPr>
                <w:sz w:val="24"/>
              </w:rPr>
            </w:pPr>
            <w:r>
              <w:rPr>
                <w:sz w:val="24"/>
              </w:rPr>
              <w:t>Embotamento</w:t>
            </w:r>
            <w:r>
              <w:rPr>
                <w:sz w:val="24"/>
              </w:rPr>
              <w:tab/>
              <w:t>emocional,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retraimento social, comportamento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excêntrico,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pensamento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ilógico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frouxidão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associações.</w:t>
            </w:r>
          </w:p>
        </w:tc>
      </w:tr>
      <w:tr w:rsidR="00B37A93">
        <w:trPr>
          <w:trHeight w:val="753"/>
        </w:trPr>
        <w:tc>
          <w:tcPr>
            <w:tcW w:w="2355" w:type="dxa"/>
          </w:tcPr>
          <w:p w:rsidR="00B37A93" w:rsidRDefault="00000000">
            <w:pPr>
              <w:pStyle w:val="TableParagraph"/>
              <w:spacing w:before="97"/>
              <w:ind w:left="817"/>
              <w:rPr>
                <w:sz w:val="24"/>
              </w:rPr>
            </w:pPr>
            <w:r>
              <w:rPr>
                <w:sz w:val="24"/>
              </w:rPr>
              <w:t>Simples</w:t>
            </w:r>
          </w:p>
        </w:tc>
        <w:tc>
          <w:tcPr>
            <w:tcW w:w="2926" w:type="dxa"/>
          </w:tcPr>
          <w:p w:rsidR="00B37A93" w:rsidRDefault="00000000">
            <w:pPr>
              <w:pStyle w:val="TableParagraph"/>
              <w:spacing w:before="97"/>
              <w:ind w:left="109" w:right="71"/>
              <w:rPr>
                <w:sz w:val="24"/>
              </w:rPr>
            </w:pPr>
            <w:r>
              <w:rPr>
                <w:sz w:val="24"/>
              </w:rPr>
              <w:t>Perda insidiosa e gradual 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impulso 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ambição</w:t>
            </w:r>
          </w:p>
        </w:tc>
        <w:tc>
          <w:tcPr>
            <w:tcW w:w="3663" w:type="dxa"/>
          </w:tcPr>
          <w:p w:rsidR="00B37A93" w:rsidRDefault="00000000">
            <w:pPr>
              <w:pStyle w:val="TableParagraph"/>
              <w:spacing w:before="97"/>
              <w:ind w:left="109" w:right="86"/>
              <w:rPr>
                <w:sz w:val="24"/>
              </w:rPr>
            </w:pPr>
            <w:r>
              <w:rPr>
                <w:sz w:val="24"/>
              </w:rPr>
              <w:t>Retraimento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situações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sociais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relacionadas ao trabalho</w:t>
            </w:r>
          </w:p>
        </w:tc>
      </w:tr>
    </w:tbl>
    <w:p w:rsidR="00B37A93" w:rsidRDefault="00000000">
      <w:pPr>
        <w:spacing w:line="250" w:lineRule="exact"/>
        <w:ind w:left="1288" w:right="991"/>
        <w:jc w:val="center"/>
      </w:pPr>
      <w:r>
        <w:t>Fonte: Adaptado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SADOCK</w:t>
      </w:r>
      <w:r>
        <w:rPr>
          <w:spacing w:val="-5"/>
        </w:rPr>
        <w:t xml:space="preserve"> </w:t>
      </w:r>
      <w:r>
        <w:t>(2017).</w:t>
      </w:r>
    </w:p>
    <w:p w:rsidR="00B37A93" w:rsidRDefault="00B37A93">
      <w:pPr>
        <w:pStyle w:val="Corpodetexto"/>
        <w:spacing w:before="1"/>
      </w:pPr>
    </w:p>
    <w:p w:rsidR="00B37A93" w:rsidRDefault="00000000">
      <w:pPr>
        <w:pStyle w:val="Corpodetexto"/>
        <w:spacing w:before="1"/>
        <w:ind w:left="104" w:right="125" w:firstLine="705"/>
        <w:jc w:val="both"/>
      </w:pPr>
      <w:r>
        <w:t>Um</w:t>
      </w:r>
      <w:r>
        <w:rPr>
          <w:spacing w:val="-3"/>
        </w:rPr>
        <w:t xml:space="preserve"> </w:t>
      </w:r>
      <w:r>
        <w:t>subtipo,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diagnóstico,</w:t>
      </w:r>
      <w:r>
        <w:rPr>
          <w:spacing w:val="-3"/>
        </w:rPr>
        <w:t xml:space="preserve"> </w:t>
      </w:r>
      <w:r>
        <w:t>consiste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um conjunto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sinais e</w:t>
      </w:r>
      <w:r>
        <w:rPr>
          <w:spacing w:val="-5"/>
        </w:rPr>
        <w:t xml:space="preserve"> </w:t>
      </w:r>
      <w:r>
        <w:t>sintomas</w:t>
      </w:r>
      <w:r>
        <w:rPr>
          <w:spacing w:val="-1"/>
        </w:rPr>
        <w:t xml:space="preserve"> </w:t>
      </w:r>
      <w:r>
        <w:t>associados</w:t>
      </w:r>
      <w:r>
        <w:rPr>
          <w:spacing w:val="-3"/>
        </w:rPr>
        <w:t xml:space="preserve"> </w:t>
      </w:r>
      <w:r>
        <w:t>à</w:t>
      </w:r>
      <w:r>
        <w:rPr>
          <w:spacing w:val="-57"/>
        </w:rPr>
        <w:t xml:space="preserve"> </w:t>
      </w:r>
      <w:r>
        <w:t>disfunção profissional ou social (APA, 2014). O tratamento da esquizofrenia é um desafio</w:t>
      </w:r>
      <w:r>
        <w:rPr>
          <w:spacing w:val="1"/>
        </w:rPr>
        <w:t xml:space="preserve"> </w:t>
      </w:r>
      <w:r>
        <w:t>constante, pois os pacientes apresentam uma grande diversidade e combinação de sintomas. A</w:t>
      </w:r>
      <w:r>
        <w:rPr>
          <w:spacing w:val="-57"/>
        </w:rPr>
        <w:t xml:space="preserve"> </w:t>
      </w:r>
      <w:r>
        <w:t>escolha terapêutica é ampla e deve ser avaliada antes de seu uso e a resposta a diferentes</w:t>
      </w:r>
      <w:r>
        <w:rPr>
          <w:spacing w:val="1"/>
        </w:rPr>
        <w:t xml:space="preserve"> </w:t>
      </w:r>
      <w:r>
        <w:t>fármacos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dosagens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imprevisível</w:t>
      </w:r>
      <w:r>
        <w:rPr>
          <w:spacing w:val="1"/>
        </w:rPr>
        <w:t xml:space="preserve"> </w:t>
      </w:r>
      <w:r>
        <w:t>(ALBANO,</w:t>
      </w:r>
      <w:r>
        <w:rPr>
          <w:spacing w:val="1"/>
        </w:rPr>
        <w:t xml:space="preserve"> </w:t>
      </w:r>
      <w:r>
        <w:t>2012).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inclui</w:t>
      </w:r>
      <w:r>
        <w:rPr>
          <w:spacing w:val="1"/>
        </w:rPr>
        <w:t xml:space="preserve"> </w:t>
      </w:r>
      <w:r>
        <w:t>tratamentos</w:t>
      </w:r>
      <w:r>
        <w:rPr>
          <w:spacing w:val="1"/>
        </w:rPr>
        <w:t xml:space="preserve"> </w:t>
      </w:r>
      <w:r>
        <w:t>psiquiátricos, psicoterapia, terapia psicossocial e medicamentos como antipsicóticos. Embora</w:t>
      </w:r>
      <w:r>
        <w:rPr>
          <w:spacing w:val="1"/>
        </w:rPr>
        <w:t xml:space="preserve"> </w:t>
      </w:r>
      <w:r>
        <w:t>os remédios antipsicóticos sejam a base do tratamento da patologia, eles envolvem uma série</w:t>
      </w:r>
      <w:r>
        <w:rPr>
          <w:spacing w:val="1"/>
        </w:rPr>
        <w:t xml:space="preserve"> </w:t>
      </w:r>
      <w:r>
        <w:t>de possíveis efeitos colaterais que podem limitar a qualidade de vida dos pacientes (Manual</w:t>
      </w:r>
      <w:r>
        <w:rPr>
          <w:spacing w:val="1"/>
        </w:rPr>
        <w:t xml:space="preserve"> </w:t>
      </w:r>
      <w:r>
        <w:t>MSD,</w:t>
      </w:r>
      <w:r>
        <w:rPr>
          <w:spacing w:val="-2"/>
        </w:rPr>
        <w:t xml:space="preserve"> </w:t>
      </w:r>
      <w:r>
        <w:t>2019; SADOCK;</w:t>
      </w:r>
      <w:r>
        <w:rPr>
          <w:spacing w:val="-3"/>
        </w:rPr>
        <w:t xml:space="preserve"> </w:t>
      </w:r>
      <w:r>
        <w:t>SADOCK;</w:t>
      </w:r>
      <w:r>
        <w:rPr>
          <w:spacing w:val="1"/>
        </w:rPr>
        <w:t xml:space="preserve"> </w:t>
      </w:r>
      <w:r>
        <w:t>RUIZ,</w:t>
      </w:r>
      <w:r>
        <w:rPr>
          <w:spacing w:val="-1"/>
        </w:rPr>
        <w:t xml:space="preserve"> </w:t>
      </w:r>
      <w:r>
        <w:t>2017;</w:t>
      </w:r>
      <w:r>
        <w:rPr>
          <w:spacing w:val="5"/>
        </w:rPr>
        <w:t xml:space="preserve"> </w:t>
      </w:r>
      <w:r>
        <w:t>QUEIROS et</w:t>
      </w:r>
      <w:r>
        <w:rPr>
          <w:spacing w:val="-1"/>
        </w:rPr>
        <w:t xml:space="preserve"> </w:t>
      </w:r>
      <w:r>
        <w:t>al., 2019).</w:t>
      </w:r>
    </w:p>
    <w:p w:rsidR="00B37A93" w:rsidRDefault="00000000">
      <w:pPr>
        <w:pStyle w:val="Corpodetexto"/>
        <w:ind w:left="104" w:right="125" w:firstLine="705"/>
        <w:jc w:val="both"/>
      </w:pPr>
      <w:r>
        <w:t>Em saúde bucal, existem sequelas resultantes da doença uma vez que apresentam</w:t>
      </w:r>
      <w:r>
        <w:rPr>
          <w:spacing w:val="1"/>
        </w:rPr>
        <w:t xml:space="preserve"> </w:t>
      </w:r>
      <w:r>
        <w:t>dificuldades de higienização oral, uso de medicamentos, hábitos alimentares preconizados e</w:t>
      </w:r>
      <w:r>
        <w:rPr>
          <w:spacing w:val="1"/>
        </w:rPr>
        <w:t xml:space="preserve"> </w:t>
      </w:r>
      <w:r>
        <w:t>negligência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cuidados</w:t>
      </w:r>
      <w:r>
        <w:rPr>
          <w:spacing w:val="1"/>
        </w:rPr>
        <w:t xml:space="preserve"> </w:t>
      </w:r>
      <w:r>
        <w:t>odontológicos</w:t>
      </w:r>
      <w:r>
        <w:rPr>
          <w:spacing w:val="1"/>
        </w:rPr>
        <w:t xml:space="preserve"> </w:t>
      </w:r>
      <w:r>
        <w:t>(DE</w:t>
      </w:r>
      <w:r>
        <w:rPr>
          <w:spacing w:val="1"/>
        </w:rPr>
        <w:t xml:space="preserve"> </w:t>
      </w:r>
      <w:r>
        <w:t>PAULA</w:t>
      </w:r>
      <w:r>
        <w:rPr>
          <w:spacing w:val="1"/>
        </w:rPr>
        <w:t xml:space="preserve"> </w:t>
      </w:r>
      <w:r>
        <w:t>SOUZA,</w:t>
      </w:r>
      <w:r>
        <w:rPr>
          <w:spacing w:val="1"/>
        </w:rPr>
        <w:t xml:space="preserve"> </w:t>
      </w:r>
      <w:r>
        <w:t>2016).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assistência</w:t>
      </w:r>
      <w:r>
        <w:rPr>
          <w:spacing w:val="1"/>
        </w:rPr>
        <w:t xml:space="preserve"> </w:t>
      </w:r>
      <w:r>
        <w:rPr>
          <w:spacing w:val="-1"/>
        </w:rPr>
        <w:t>odontológica</w:t>
      </w:r>
      <w:r>
        <w:rPr>
          <w:spacing w:val="-16"/>
        </w:rPr>
        <w:t xml:space="preserve"> </w:t>
      </w:r>
      <w:r>
        <w:rPr>
          <w:spacing w:val="-1"/>
        </w:rPr>
        <w:t>aos</w:t>
      </w:r>
      <w:r>
        <w:rPr>
          <w:spacing w:val="-12"/>
        </w:rPr>
        <w:t xml:space="preserve"> </w:t>
      </w:r>
      <w:r>
        <w:rPr>
          <w:spacing w:val="-1"/>
        </w:rPr>
        <w:t>pacientes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transtornos</w:t>
      </w:r>
      <w:r>
        <w:rPr>
          <w:spacing w:val="-12"/>
        </w:rPr>
        <w:t xml:space="preserve"> </w:t>
      </w:r>
      <w:r>
        <w:t>mentais,</w:t>
      </w:r>
      <w:r>
        <w:rPr>
          <w:spacing w:val="-12"/>
        </w:rPr>
        <w:t xml:space="preserve"> </w:t>
      </w:r>
      <w:r>
        <w:t>segue</w:t>
      </w:r>
      <w:r>
        <w:rPr>
          <w:spacing w:val="-1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Resolução</w:t>
      </w:r>
      <w:r>
        <w:rPr>
          <w:spacing w:val="-11"/>
        </w:rPr>
        <w:t xml:space="preserve"> </w:t>
      </w:r>
      <w:r>
        <w:t>CFO-63/2005,</w:t>
      </w:r>
      <w:r>
        <w:rPr>
          <w:spacing w:val="-12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trata</w:t>
      </w:r>
      <w:r>
        <w:rPr>
          <w:spacing w:val="-58"/>
        </w:rPr>
        <w:t xml:space="preserve"> </w:t>
      </w:r>
      <w:r>
        <w:t>da Odontologia para Pacientes com Necessidades Especiais, onde o profissional especializado</w:t>
      </w:r>
      <w:r>
        <w:rPr>
          <w:spacing w:val="1"/>
        </w:rPr>
        <w:t xml:space="preserve"> </w:t>
      </w:r>
      <w:r>
        <w:t>tem por objetivo a prevenção, o diagnóstico, o tratamento e o controle dos problemas de saúde</w:t>
      </w:r>
      <w:r>
        <w:rPr>
          <w:spacing w:val="-57"/>
        </w:rPr>
        <w:t xml:space="preserve"> </w:t>
      </w:r>
      <w:r>
        <w:t>bucal de pacientes que tenham alguma alteração no seu sistema biopsicossocial, que deve ter</w:t>
      </w:r>
      <w:r>
        <w:rPr>
          <w:spacing w:val="1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abordagem</w:t>
      </w:r>
      <w:r>
        <w:rPr>
          <w:spacing w:val="-1"/>
        </w:rPr>
        <w:t xml:space="preserve"> </w:t>
      </w:r>
      <w:r>
        <w:t>multidisciplinar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oferecer</w:t>
      </w:r>
      <w:r>
        <w:rPr>
          <w:spacing w:val="-1"/>
        </w:rPr>
        <w:t xml:space="preserve"> </w:t>
      </w:r>
      <w:r>
        <w:t>tratamento</w:t>
      </w:r>
      <w:r>
        <w:rPr>
          <w:spacing w:val="2"/>
        </w:rPr>
        <w:t xml:space="preserve"> </w:t>
      </w:r>
      <w:r>
        <w:t>integral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paciente</w:t>
      </w:r>
      <w:r>
        <w:rPr>
          <w:spacing w:val="-1"/>
        </w:rPr>
        <w:t xml:space="preserve"> </w:t>
      </w:r>
      <w:r>
        <w:t>(CFO,</w:t>
      </w:r>
      <w:r>
        <w:rPr>
          <w:spacing w:val="-2"/>
        </w:rPr>
        <w:t xml:space="preserve"> </w:t>
      </w:r>
      <w:r>
        <w:t>2012).</w:t>
      </w:r>
    </w:p>
    <w:p w:rsidR="00B37A93" w:rsidRDefault="00B37A93">
      <w:pPr>
        <w:pStyle w:val="Corpodetexto"/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</w:pPr>
      <w:r>
        <w:t>TIPOS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ESQUIZOFRENIA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pStyle w:val="Corpodetexto"/>
        <w:spacing w:before="1"/>
        <w:ind w:left="104" w:right="123" w:firstLine="705"/>
        <w:jc w:val="both"/>
      </w:pPr>
      <w:r>
        <w:t>A esquizofrenia, de acordo com a classificação estatística internacional de doenças e</w:t>
      </w:r>
      <w:r>
        <w:rPr>
          <w:spacing w:val="1"/>
        </w:rPr>
        <w:t xml:space="preserve"> </w:t>
      </w:r>
      <w:r>
        <w:t>problemas relacionados à saúde (CID-10), é classificada em alguns tipos: F20.0 Esquizofrenia</w:t>
      </w:r>
      <w:r>
        <w:rPr>
          <w:spacing w:val="-57"/>
        </w:rPr>
        <w:t xml:space="preserve"> </w:t>
      </w:r>
      <w:r>
        <w:t>paranoide,</w:t>
      </w:r>
      <w:r>
        <w:rPr>
          <w:spacing w:val="1"/>
        </w:rPr>
        <w:t xml:space="preserve"> </w:t>
      </w:r>
      <w:r>
        <w:t>F20.1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hebefrênica,</w:t>
      </w:r>
      <w:r>
        <w:rPr>
          <w:spacing w:val="1"/>
        </w:rPr>
        <w:t xml:space="preserve"> </w:t>
      </w:r>
      <w:r>
        <w:t>F20.2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catatônica,</w:t>
      </w:r>
      <w:r>
        <w:rPr>
          <w:spacing w:val="1"/>
        </w:rPr>
        <w:t xml:space="preserve"> </w:t>
      </w:r>
      <w:r>
        <w:t>F20.3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indiferenciada,</w:t>
      </w:r>
      <w:r>
        <w:rPr>
          <w:spacing w:val="1"/>
        </w:rPr>
        <w:t xml:space="preserve"> </w:t>
      </w:r>
      <w:r>
        <w:t>F20.4</w:t>
      </w:r>
      <w:r>
        <w:rPr>
          <w:spacing w:val="1"/>
        </w:rPr>
        <w:t xml:space="preserve"> </w:t>
      </w:r>
      <w:r>
        <w:t>Depressão</w:t>
      </w:r>
      <w:r>
        <w:rPr>
          <w:spacing w:val="1"/>
        </w:rPr>
        <w:t xml:space="preserve"> </w:t>
      </w:r>
      <w:r>
        <w:t>pós-esquizofrênica,</w:t>
      </w:r>
      <w:r>
        <w:rPr>
          <w:spacing w:val="1"/>
        </w:rPr>
        <w:t xml:space="preserve"> </w:t>
      </w:r>
      <w:r>
        <w:t>F20.5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residual, F20.6 Esquizofrenia simples, F20.8 Outras esquizofrenias e F20.9 Esquizofrenia, não</w:t>
      </w:r>
      <w:r>
        <w:rPr>
          <w:spacing w:val="-57"/>
        </w:rPr>
        <w:t xml:space="preserve"> </w:t>
      </w:r>
      <w:r>
        <w:t>especificada</w:t>
      </w:r>
      <w:r>
        <w:rPr>
          <w:spacing w:val="-2"/>
        </w:rPr>
        <w:t xml:space="preserve"> </w:t>
      </w:r>
      <w:r>
        <w:t>(SILVA, 2016).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2"/>
        </w:rPr>
      </w:pPr>
    </w:p>
    <w:p w:rsidR="00B37A93" w:rsidRDefault="00000000">
      <w:pPr>
        <w:ind w:left="2505"/>
        <w:rPr>
          <w:sz w:val="24"/>
        </w:rPr>
      </w:pPr>
      <w:r>
        <w:rPr>
          <w:b/>
          <w:sz w:val="24"/>
        </w:rPr>
        <w:t>Quadro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Classificação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esquizofrenia da</w:t>
      </w:r>
      <w:r>
        <w:rPr>
          <w:spacing w:val="-5"/>
          <w:sz w:val="24"/>
        </w:rPr>
        <w:t xml:space="preserve"> </w:t>
      </w:r>
      <w:r>
        <w:rPr>
          <w:sz w:val="24"/>
        </w:rPr>
        <w:t>CID</w:t>
      </w:r>
    </w:p>
    <w:p w:rsidR="00B37A93" w:rsidRDefault="00B37A93">
      <w:pPr>
        <w:pStyle w:val="Corpodetexto"/>
        <w:spacing w:before="1"/>
      </w:pPr>
    </w:p>
    <w:tbl>
      <w:tblPr>
        <w:tblStyle w:val="TableNormal"/>
        <w:tblW w:w="0" w:type="auto"/>
        <w:tblInd w:w="10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2"/>
      </w:tblGrid>
      <w:tr w:rsidR="00B37A93">
        <w:trPr>
          <w:trHeight w:val="652"/>
        </w:trPr>
        <w:tc>
          <w:tcPr>
            <w:tcW w:w="8092" w:type="dxa"/>
            <w:tcBorders>
              <w:bottom w:val="nil"/>
            </w:tcBorders>
            <w:shd w:val="clear" w:color="auto" w:fill="8DB3E0"/>
          </w:tcPr>
          <w:p w:rsidR="00B37A93" w:rsidRDefault="00000000">
            <w:pPr>
              <w:pStyle w:val="TableParagraph"/>
              <w:spacing w:before="80"/>
              <w:ind w:left="107"/>
              <w:rPr>
                <w:sz w:val="24"/>
              </w:rPr>
            </w:pPr>
            <w:r>
              <w:rPr>
                <w:sz w:val="24"/>
              </w:rPr>
              <w:t>CLASSIFICAÇÃO ESTATÍSTICA INTERNACIONAL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DOENÇAS 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RELACIONADOS À SAÚDE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(CID-10)</w:t>
            </w:r>
          </w:p>
        </w:tc>
      </w:tr>
      <w:tr w:rsidR="00B37A93">
        <w:trPr>
          <w:trHeight w:val="100"/>
        </w:trPr>
        <w:tc>
          <w:tcPr>
            <w:tcW w:w="8092" w:type="dxa"/>
            <w:tcBorders>
              <w:top w:val="nil"/>
            </w:tcBorders>
          </w:tcPr>
          <w:p w:rsidR="00B37A93" w:rsidRDefault="00B37A93">
            <w:pPr>
              <w:pStyle w:val="TableParagraph"/>
              <w:rPr>
                <w:sz w:val="4"/>
              </w:rPr>
            </w:pPr>
          </w:p>
        </w:tc>
      </w:tr>
      <w:tr w:rsidR="00B37A93">
        <w:trPr>
          <w:trHeight w:val="717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4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657" w:right="2427"/>
              <w:jc w:val="center"/>
              <w:rPr>
                <w:sz w:val="24"/>
              </w:rPr>
            </w:pPr>
            <w:r>
              <w:rPr>
                <w:sz w:val="24"/>
              </w:rPr>
              <w:t>F20.0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Esquizofrenia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paranoide</w:t>
            </w:r>
          </w:p>
        </w:tc>
      </w:tr>
    </w:tbl>
    <w:p w:rsidR="00B37A93" w:rsidRDefault="00B37A93">
      <w:pPr>
        <w:jc w:val="center"/>
        <w:rPr>
          <w:sz w:val="24"/>
        </w:rPr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B37A93">
      <w:pPr>
        <w:pStyle w:val="Corpodetexto"/>
        <w:spacing w:before="2"/>
        <w:rPr>
          <w:sz w:val="7"/>
        </w:rPr>
      </w:pPr>
    </w:p>
    <w:tbl>
      <w:tblPr>
        <w:tblStyle w:val="TableNormal"/>
        <w:tblW w:w="0" w:type="auto"/>
        <w:tblInd w:w="10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2"/>
      </w:tblGrid>
      <w:tr w:rsidR="00B37A93">
        <w:trPr>
          <w:trHeight w:val="712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3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676"/>
              <w:rPr>
                <w:sz w:val="24"/>
              </w:rPr>
            </w:pPr>
            <w:r>
              <w:rPr>
                <w:sz w:val="24"/>
              </w:rPr>
              <w:t>F20.1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Esquizofrenia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hebefrênica</w:t>
            </w:r>
          </w:p>
        </w:tc>
      </w:tr>
      <w:tr w:rsidR="00B37A93">
        <w:trPr>
          <w:trHeight w:val="716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6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676"/>
              <w:rPr>
                <w:sz w:val="24"/>
              </w:rPr>
            </w:pPr>
            <w:r>
              <w:rPr>
                <w:sz w:val="24"/>
              </w:rPr>
              <w:t>F20.2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Esquizofrenia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catatônica</w:t>
            </w:r>
          </w:p>
        </w:tc>
      </w:tr>
      <w:tr w:rsidR="00B37A93">
        <w:trPr>
          <w:trHeight w:val="716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6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717"/>
              <w:rPr>
                <w:sz w:val="24"/>
              </w:rPr>
            </w:pPr>
            <w:r>
              <w:rPr>
                <w:sz w:val="24"/>
              </w:rPr>
              <w:t>F20.3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Esquizofrenia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indiferenciada</w:t>
            </w:r>
          </w:p>
        </w:tc>
      </w:tr>
      <w:tr w:rsidR="00B37A93">
        <w:trPr>
          <w:trHeight w:val="714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3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721"/>
              <w:rPr>
                <w:sz w:val="24"/>
              </w:rPr>
            </w:pPr>
            <w:r>
              <w:rPr>
                <w:sz w:val="24"/>
              </w:rPr>
              <w:t>F20.4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Depressão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pós-esquizofrênica</w:t>
            </w:r>
          </w:p>
        </w:tc>
      </w:tr>
      <w:tr w:rsidR="00B37A93">
        <w:trPr>
          <w:trHeight w:val="717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4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736"/>
              <w:rPr>
                <w:sz w:val="24"/>
              </w:rPr>
            </w:pPr>
            <w:r>
              <w:rPr>
                <w:sz w:val="24"/>
              </w:rPr>
              <w:t>F20.5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Esquizofrenia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residual</w:t>
            </w:r>
          </w:p>
        </w:tc>
      </w:tr>
      <w:tr w:rsidR="00B37A93">
        <w:trPr>
          <w:trHeight w:val="714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3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736"/>
              <w:rPr>
                <w:sz w:val="24"/>
              </w:rPr>
            </w:pPr>
            <w:r>
              <w:rPr>
                <w:sz w:val="24"/>
              </w:rPr>
              <w:t>F20.6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Esquizofrenia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</w:p>
        </w:tc>
      </w:tr>
      <w:tr w:rsidR="00B37A93">
        <w:trPr>
          <w:trHeight w:val="714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6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736"/>
              <w:rPr>
                <w:sz w:val="24"/>
              </w:rPr>
            </w:pPr>
            <w:r>
              <w:rPr>
                <w:sz w:val="24"/>
              </w:rPr>
              <w:t>F20.8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esquizofrenias</w:t>
            </w:r>
          </w:p>
        </w:tc>
      </w:tr>
      <w:tr w:rsidR="00B37A93">
        <w:trPr>
          <w:trHeight w:val="716"/>
        </w:trPr>
        <w:tc>
          <w:tcPr>
            <w:tcW w:w="8092" w:type="dxa"/>
          </w:tcPr>
          <w:p w:rsidR="00B37A93" w:rsidRDefault="00B37A93">
            <w:pPr>
              <w:pStyle w:val="TableParagraph"/>
              <w:spacing w:before="6"/>
              <w:rPr>
                <w:sz w:val="29"/>
              </w:rPr>
            </w:pPr>
          </w:p>
          <w:p w:rsidR="00B37A93" w:rsidRDefault="00000000">
            <w:pPr>
              <w:pStyle w:val="TableParagraph"/>
              <w:ind w:left="2726"/>
              <w:rPr>
                <w:sz w:val="24"/>
              </w:rPr>
            </w:pPr>
            <w:r>
              <w:rPr>
                <w:sz w:val="24"/>
              </w:rPr>
              <w:t>F20.9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Esquizofrenia,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especificada</w:t>
            </w:r>
          </w:p>
        </w:tc>
      </w:tr>
    </w:tbl>
    <w:p w:rsidR="00B37A93" w:rsidRDefault="00000000">
      <w:pPr>
        <w:pStyle w:val="Corpodetexto"/>
        <w:spacing w:line="273" w:lineRule="exact"/>
        <w:ind w:left="1288" w:right="602"/>
        <w:jc w:val="center"/>
      </w:pPr>
      <w:r>
        <w:t>Fonte:</w:t>
      </w:r>
      <w:r>
        <w:rPr>
          <w:spacing w:val="-2"/>
        </w:rPr>
        <w:t xml:space="preserve"> </w:t>
      </w:r>
      <w:r>
        <w:t>OMS(1993).</w:t>
      </w:r>
    </w:p>
    <w:p w:rsidR="00B37A93" w:rsidRDefault="00B37A93">
      <w:pPr>
        <w:pStyle w:val="Corpodetexto"/>
        <w:rPr>
          <w:sz w:val="26"/>
        </w:rPr>
      </w:pPr>
    </w:p>
    <w:p w:rsidR="00B37A93" w:rsidRDefault="00000000">
      <w:pPr>
        <w:pStyle w:val="Corpodetexto"/>
        <w:spacing w:before="217" w:line="242" w:lineRule="auto"/>
        <w:ind w:left="104" w:right="136" w:firstLine="705"/>
        <w:jc w:val="both"/>
      </w:pPr>
      <w:r>
        <w:t>Para um diagnóstico de esquizofrenia deve-se basear em sinais clínicos e critérios da</w:t>
      </w:r>
      <w:r>
        <w:rPr>
          <w:spacing w:val="1"/>
        </w:rPr>
        <w:t xml:space="preserve"> </w:t>
      </w:r>
      <w:r>
        <w:t>CID</w:t>
      </w:r>
      <w:r>
        <w:rPr>
          <w:spacing w:val="1"/>
        </w:rPr>
        <w:t xml:space="preserve"> </w:t>
      </w:r>
      <w:r>
        <w:t>-10.</w:t>
      </w:r>
    </w:p>
    <w:p w:rsidR="00B37A93" w:rsidRDefault="00B37A93">
      <w:pPr>
        <w:pStyle w:val="Corpodetexto"/>
        <w:spacing w:before="7"/>
        <w:rPr>
          <w:sz w:val="20"/>
        </w:rPr>
      </w:pPr>
    </w:p>
    <w:p w:rsidR="00B37A93" w:rsidRDefault="00000000">
      <w:pPr>
        <w:pStyle w:val="Ttulo1"/>
      </w:pPr>
      <w:r>
        <w:t>2..1</w:t>
      </w:r>
      <w:r>
        <w:rPr>
          <w:spacing w:val="-3"/>
        </w:rPr>
        <w:t xml:space="preserve"> </w:t>
      </w:r>
      <w:r>
        <w:t>Esquizofrenia</w:t>
      </w:r>
      <w:r>
        <w:rPr>
          <w:spacing w:val="-1"/>
        </w:rPr>
        <w:t xml:space="preserve"> </w:t>
      </w:r>
      <w:r>
        <w:t>paranóide</w:t>
      </w:r>
    </w:p>
    <w:p w:rsidR="00B37A93" w:rsidRDefault="00B37A93">
      <w:pPr>
        <w:pStyle w:val="Corpodetexto"/>
        <w:spacing w:before="10"/>
        <w:rPr>
          <w:b/>
          <w:sz w:val="20"/>
        </w:rPr>
      </w:pPr>
    </w:p>
    <w:p w:rsidR="00B37A93" w:rsidRDefault="00000000">
      <w:pPr>
        <w:pStyle w:val="Corpodetexto"/>
        <w:ind w:left="104" w:right="127" w:firstLine="705"/>
        <w:jc w:val="both"/>
      </w:pPr>
      <w:r>
        <w:t>A</w:t>
      </w:r>
      <w:r>
        <w:rPr>
          <w:spacing w:val="-7"/>
        </w:rPr>
        <w:t xml:space="preserve"> </w:t>
      </w:r>
      <w:r>
        <w:t>esquizofrenia</w:t>
      </w:r>
      <w:r>
        <w:rPr>
          <w:spacing w:val="-5"/>
        </w:rPr>
        <w:t xml:space="preserve"> </w:t>
      </w:r>
      <w:r>
        <w:t>paranóide</w:t>
      </w:r>
      <w:r>
        <w:rPr>
          <w:spacing w:val="-6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caracterizada</w:t>
      </w:r>
      <w:r>
        <w:rPr>
          <w:spacing w:val="-6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perda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vínculo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realidade,</w:t>
      </w:r>
      <w:r>
        <w:rPr>
          <w:spacing w:val="-3"/>
        </w:rPr>
        <w:t xml:space="preserve"> </w:t>
      </w:r>
      <w:r>
        <w:t>sendo</w:t>
      </w:r>
      <w:r>
        <w:rPr>
          <w:spacing w:val="-58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alucinações,</w:t>
      </w:r>
      <w:r>
        <w:rPr>
          <w:spacing w:val="1"/>
        </w:rPr>
        <w:t xml:space="preserve"> </w:t>
      </w:r>
      <w:r>
        <w:t>delírios,</w:t>
      </w:r>
      <w:r>
        <w:rPr>
          <w:spacing w:val="1"/>
        </w:rPr>
        <w:t xml:space="preserve"> </w:t>
      </w:r>
      <w:r>
        <w:t>perturbação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percepções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frequente</w:t>
      </w:r>
      <w:r>
        <w:rPr>
          <w:spacing w:val="1"/>
        </w:rPr>
        <w:t xml:space="preserve"> </w:t>
      </w:r>
      <w:r>
        <w:t>sensação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perseguição,</w:t>
      </w:r>
      <w:r>
        <w:rPr>
          <w:spacing w:val="-1"/>
        </w:rPr>
        <w:t xml:space="preserve"> </w:t>
      </w:r>
      <w:r>
        <w:t>além dos pensamentos conspiracionistas</w:t>
      </w:r>
      <w:r>
        <w:rPr>
          <w:spacing w:val="1"/>
        </w:rPr>
        <w:t xml:space="preserve"> </w:t>
      </w:r>
      <w:r>
        <w:t>(SILVA,</w:t>
      </w:r>
      <w:r>
        <w:rPr>
          <w:spacing w:val="-1"/>
        </w:rPr>
        <w:t xml:space="preserve"> </w:t>
      </w:r>
      <w:r>
        <w:t>2016).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pStyle w:val="Ttulo1"/>
      </w:pPr>
      <w:r>
        <w:t>2..2</w:t>
      </w:r>
      <w:r>
        <w:rPr>
          <w:spacing w:val="-7"/>
        </w:rPr>
        <w:t xml:space="preserve"> </w:t>
      </w:r>
      <w:r>
        <w:t>Esquizofrenia</w:t>
      </w:r>
      <w:r>
        <w:rPr>
          <w:spacing w:val="-4"/>
        </w:rPr>
        <w:t xml:space="preserve"> </w:t>
      </w:r>
      <w:r>
        <w:t>hebefrênica</w:t>
      </w:r>
    </w:p>
    <w:p w:rsidR="00B37A93" w:rsidRDefault="00B37A93">
      <w:pPr>
        <w:pStyle w:val="Corpodetexto"/>
        <w:spacing w:before="10"/>
        <w:rPr>
          <w:b/>
          <w:sz w:val="20"/>
        </w:rPr>
      </w:pPr>
    </w:p>
    <w:p w:rsidR="00B37A93" w:rsidRDefault="00000000">
      <w:pPr>
        <w:pStyle w:val="Corpodetexto"/>
        <w:ind w:left="104" w:right="133" w:firstLine="705"/>
        <w:jc w:val="both"/>
      </w:pPr>
      <w:r>
        <w:t>A esquizofrenia hebefrênica é caracterizada pela presença da perturbação dos afetos, o</w:t>
      </w:r>
      <w:r>
        <w:rPr>
          <w:spacing w:val="1"/>
        </w:rPr>
        <w:t xml:space="preserve"> </w:t>
      </w:r>
      <w:r>
        <w:t>paciente diagnosticado com esquizofrenia hebefrênica tende a apresentar um comportamento</w:t>
      </w:r>
      <w:r>
        <w:rPr>
          <w:spacing w:val="1"/>
        </w:rPr>
        <w:t xml:space="preserve"> </w:t>
      </w:r>
      <w:r>
        <w:t>irresponsável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imprevisível (SILVA, 2016).</w:t>
      </w:r>
    </w:p>
    <w:p w:rsidR="00B37A93" w:rsidRDefault="00B37A93">
      <w:pPr>
        <w:pStyle w:val="Corpodetexto"/>
        <w:spacing w:before="11"/>
        <w:rPr>
          <w:sz w:val="20"/>
        </w:rPr>
      </w:pPr>
    </w:p>
    <w:p w:rsidR="00B37A93" w:rsidRDefault="00000000">
      <w:pPr>
        <w:pStyle w:val="Ttulo1"/>
      </w:pPr>
      <w:r>
        <w:t>2..3</w:t>
      </w:r>
      <w:r>
        <w:rPr>
          <w:spacing w:val="-5"/>
        </w:rPr>
        <w:t xml:space="preserve"> </w:t>
      </w:r>
      <w:r>
        <w:t>Esquizofrenia</w:t>
      </w:r>
      <w:r>
        <w:rPr>
          <w:spacing w:val="-3"/>
        </w:rPr>
        <w:t xml:space="preserve"> </w:t>
      </w:r>
      <w:r>
        <w:t>catatônica</w:t>
      </w:r>
    </w:p>
    <w:p w:rsidR="00B37A93" w:rsidRDefault="00B37A93">
      <w:pPr>
        <w:pStyle w:val="Corpodetexto"/>
        <w:spacing w:before="10"/>
        <w:rPr>
          <w:b/>
          <w:sz w:val="20"/>
        </w:rPr>
      </w:pPr>
    </w:p>
    <w:p w:rsidR="00B37A93" w:rsidRDefault="00000000">
      <w:pPr>
        <w:pStyle w:val="Corpodetexto"/>
        <w:ind w:left="104" w:right="130" w:firstLine="705"/>
        <w:jc w:val="both"/>
      </w:pPr>
      <w:r>
        <w:t>A esquizofrenia catatônica é caracterizada pelos distúrbios psicomotores, sendo assim,</w:t>
      </w:r>
      <w:r>
        <w:rPr>
          <w:spacing w:val="1"/>
        </w:rPr>
        <w:t xml:space="preserve"> </w:t>
      </w:r>
      <w:r>
        <w:t>o paciente pode permanecer imóvel e sem expressão facial por horas. Outros sintomas são a</w:t>
      </w:r>
      <w:r>
        <w:rPr>
          <w:spacing w:val="1"/>
        </w:rPr>
        <w:t xml:space="preserve"> </w:t>
      </w:r>
      <w:r>
        <w:t>falta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interação</w:t>
      </w:r>
      <w:r>
        <w:rPr>
          <w:spacing w:val="2"/>
        </w:rPr>
        <w:t xml:space="preserve"> </w:t>
      </w:r>
      <w:r>
        <w:t>com as</w:t>
      </w:r>
      <w:r>
        <w:rPr>
          <w:spacing w:val="4"/>
        </w:rPr>
        <w:t xml:space="preserve"> </w:t>
      </w:r>
      <w:r>
        <w:t>pessoas ao</w:t>
      </w:r>
      <w:r>
        <w:rPr>
          <w:spacing w:val="-1"/>
        </w:rPr>
        <w:t xml:space="preserve"> </w:t>
      </w:r>
      <w:r>
        <w:t>redor 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pouca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nenhuma fala</w:t>
      </w:r>
      <w:r>
        <w:rPr>
          <w:spacing w:val="-1"/>
        </w:rPr>
        <w:t xml:space="preserve"> </w:t>
      </w:r>
      <w:r>
        <w:t>(SILVA,</w:t>
      </w:r>
      <w:r>
        <w:rPr>
          <w:spacing w:val="1"/>
        </w:rPr>
        <w:t xml:space="preserve"> </w:t>
      </w:r>
      <w:r>
        <w:t>2016).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pStyle w:val="Ttulo1"/>
      </w:pPr>
      <w:r>
        <w:t>2..4</w:t>
      </w:r>
      <w:r>
        <w:rPr>
          <w:spacing w:val="-5"/>
        </w:rPr>
        <w:t xml:space="preserve"> </w:t>
      </w:r>
      <w:r>
        <w:t>Esquizofrenia</w:t>
      </w:r>
      <w:r>
        <w:rPr>
          <w:spacing w:val="-3"/>
        </w:rPr>
        <w:t xml:space="preserve"> </w:t>
      </w:r>
      <w:r>
        <w:t>residual</w:t>
      </w:r>
    </w:p>
    <w:p w:rsidR="00B37A93" w:rsidRDefault="00B37A93">
      <w:pPr>
        <w:pStyle w:val="Corpodetexto"/>
        <w:spacing w:before="10"/>
        <w:rPr>
          <w:b/>
          <w:sz w:val="20"/>
        </w:rPr>
      </w:pPr>
    </w:p>
    <w:p w:rsidR="00B37A93" w:rsidRDefault="00000000">
      <w:pPr>
        <w:pStyle w:val="Corpodetexto"/>
        <w:ind w:left="104" w:right="129" w:firstLine="705"/>
        <w:jc w:val="both"/>
      </w:pPr>
      <w:r>
        <w:t>A esquizofrenia residual é caracterizada pelos sintomas considerados “negativos” do</w:t>
      </w:r>
      <w:r>
        <w:rPr>
          <w:spacing w:val="1"/>
        </w:rPr>
        <w:t xml:space="preserve"> </w:t>
      </w:r>
      <w:r>
        <w:t>distúrbio</w:t>
      </w:r>
      <w:r>
        <w:rPr>
          <w:spacing w:val="-13"/>
        </w:rPr>
        <w:t xml:space="preserve"> </w:t>
      </w:r>
      <w:r>
        <w:t>mental,</w:t>
      </w:r>
      <w:r>
        <w:rPr>
          <w:spacing w:val="-12"/>
        </w:rPr>
        <w:t xml:space="preserve"> </w:t>
      </w:r>
      <w:r>
        <w:t>por</w:t>
      </w:r>
      <w:r>
        <w:rPr>
          <w:spacing w:val="-14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quadro</w:t>
      </w:r>
      <w:r>
        <w:rPr>
          <w:spacing w:val="-14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tardio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doença</w:t>
      </w:r>
      <w:r>
        <w:rPr>
          <w:spacing w:val="-12"/>
        </w:rPr>
        <w:t xml:space="preserve"> </w:t>
      </w:r>
      <w:r>
        <w:t>esses</w:t>
      </w:r>
      <w:r>
        <w:rPr>
          <w:spacing w:val="-14"/>
        </w:rPr>
        <w:t xml:space="preserve"> </w:t>
      </w:r>
      <w:r>
        <w:t>sintomas</w:t>
      </w:r>
      <w:r>
        <w:rPr>
          <w:spacing w:val="-12"/>
        </w:rPr>
        <w:t xml:space="preserve"> </w:t>
      </w:r>
      <w:r>
        <w:t>são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mais</w:t>
      </w:r>
      <w:r>
        <w:rPr>
          <w:spacing w:val="-13"/>
        </w:rPr>
        <w:t xml:space="preserve"> </w:t>
      </w:r>
      <w:r>
        <w:t>evidentes,</w:t>
      </w:r>
      <w:r>
        <w:rPr>
          <w:spacing w:val="-57"/>
        </w:rPr>
        <w:t xml:space="preserve"> </w:t>
      </w:r>
      <w:r>
        <w:t>já os sintomas como delírios e alucinações são considerados até mesmo positivos (SILVA,</w:t>
      </w:r>
      <w:r>
        <w:rPr>
          <w:spacing w:val="1"/>
        </w:rPr>
        <w:t xml:space="preserve"> </w:t>
      </w:r>
      <w:r>
        <w:t>2016).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Ttulo1"/>
        <w:spacing w:before="80"/>
      </w:pPr>
      <w:r>
        <w:lastRenderedPageBreak/>
        <w:t>2..5</w:t>
      </w:r>
      <w:r>
        <w:rPr>
          <w:spacing w:val="-5"/>
        </w:rPr>
        <w:t xml:space="preserve"> </w:t>
      </w:r>
      <w:r>
        <w:t>Esquizofrenia</w:t>
      </w:r>
      <w:r>
        <w:rPr>
          <w:spacing w:val="-3"/>
        </w:rPr>
        <w:t xml:space="preserve"> </w:t>
      </w:r>
      <w:r>
        <w:t>simples</w:t>
      </w:r>
    </w:p>
    <w:p w:rsidR="00B37A93" w:rsidRDefault="00B37A93">
      <w:pPr>
        <w:pStyle w:val="Corpodetexto"/>
        <w:spacing w:before="9"/>
        <w:rPr>
          <w:b/>
          <w:sz w:val="20"/>
        </w:rPr>
      </w:pPr>
    </w:p>
    <w:p w:rsidR="00B37A93" w:rsidRDefault="00000000">
      <w:pPr>
        <w:pStyle w:val="Corpodetexto"/>
        <w:spacing w:before="1"/>
        <w:ind w:left="104" w:right="140" w:firstLine="705"/>
        <w:jc w:val="both"/>
      </w:pPr>
      <w:r>
        <w:t>A esquizofrenia simples é caracterizada pela mudança na personalidade e ocorrência</w:t>
      </w:r>
      <w:r>
        <w:rPr>
          <w:spacing w:val="1"/>
        </w:rPr>
        <w:t xml:space="preserve"> </w:t>
      </w:r>
      <w:r>
        <w:t>progressiva de excentricidade de comportamento, sendo o paciente muitas vezes incapaz de</w:t>
      </w:r>
      <w:r>
        <w:rPr>
          <w:spacing w:val="1"/>
        </w:rPr>
        <w:t xml:space="preserve"> </w:t>
      </w:r>
      <w:r>
        <w:t>responder às</w:t>
      </w:r>
      <w:r>
        <w:rPr>
          <w:spacing w:val="-1"/>
        </w:rPr>
        <w:t xml:space="preserve"> </w:t>
      </w:r>
      <w:r>
        <w:t>exigências</w:t>
      </w:r>
      <w:r>
        <w:rPr>
          <w:spacing w:val="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sociedade, dificultando</w:t>
      </w:r>
      <w:r>
        <w:rPr>
          <w:spacing w:val="-1"/>
        </w:rPr>
        <w:t xml:space="preserve"> </w:t>
      </w:r>
      <w:r>
        <w:t>o seu</w:t>
      </w:r>
      <w:r>
        <w:rPr>
          <w:spacing w:val="-1"/>
        </w:rPr>
        <w:t xml:space="preserve"> </w:t>
      </w:r>
      <w:r>
        <w:t>convívio</w:t>
      </w:r>
      <w:r>
        <w:rPr>
          <w:spacing w:val="-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(SILVA,</w:t>
      </w:r>
      <w:r>
        <w:rPr>
          <w:spacing w:val="-2"/>
        </w:rPr>
        <w:t xml:space="preserve"> </w:t>
      </w:r>
      <w:r>
        <w:t>2016).</w:t>
      </w:r>
    </w:p>
    <w:p w:rsidR="00B37A93" w:rsidRDefault="00B37A93">
      <w:pPr>
        <w:pStyle w:val="Corpodetexto"/>
        <w:spacing w:before="9"/>
        <w:rPr>
          <w:sz w:val="20"/>
        </w:rPr>
      </w:pPr>
    </w:p>
    <w:p w:rsidR="00B37A93" w:rsidRDefault="00000000">
      <w:pPr>
        <w:pStyle w:val="Ttulo1"/>
        <w:spacing w:before="1"/>
      </w:pPr>
      <w:r>
        <w:t>2.6</w:t>
      </w:r>
      <w:r>
        <w:rPr>
          <w:spacing w:val="-8"/>
        </w:rPr>
        <w:t xml:space="preserve"> </w:t>
      </w:r>
      <w:r>
        <w:t>Esquizofrenia</w:t>
      </w:r>
      <w:r>
        <w:rPr>
          <w:spacing w:val="-4"/>
        </w:rPr>
        <w:t xml:space="preserve"> </w:t>
      </w:r>
      <w:r>
        <w:t>indiferenciada</w:t>
      </w:r>
    </w:p>
    <w:p w:rsidR="00B37A93" w:rsidRDefault="00B37A93">
      <w:pPr>
        <w:pStyle w:val="Corpodetexto"/>
        <w:spacing w:before="9"/>
        <w:rPr>
          <w:b/>
          <w:sz w:val="20"/>
        </w:rPr>
      </w:pPr>
    </w:p>
    <w:p w:rsidR="00B37A93" w:rsidRDefault="00000000">
      <w:pPr>
        <w:pStyle w:val="Corpodetexto"/>
        <w:spacing w:before="1"/>
        <w:ind w:left="104" w:right="129" w:firstLine="705"/>
        <w:jc w:val="both"/>
      </w:pPr>
      <w:r>
        <w:t>A esquizofrenia indiferenciada, depressão pós-esquizofrênica e outras esquizofrenias</w:t>
      </w:r>
      <w:r>
        <w:rPr>
          <w:spacing w:val="1"/>
        </w:rPr>
        <w:t xml:space="preserve"> </w:t>
      </w:r>
      <w:r>
        <w:t>são os tipos que ainda não possuem completa especificação (SILVA, 2016). Nesses tipos, o</w:t>
      </w:r>
      <w:r>
        <w:rPr>
          <w:spacing w:val="1"/>
        </w:rPr>
        <w:t xml:space="preserve"> </w:t>
      </w:r>
      <w:r>
        <w:t>paciente ainda não apresenta sintomas suficientes para diagnóstico de classificação dentro dos</w:t>
      </w:r>
      <w:r>
        <w:rPr>
          <w:spacing w:val="-57"/>
        </w:rPr>
        <w:t xml:space="preserve"> </w:t>
      </w:r>
      <w:r>
        <w:t>outros tipos.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pStyle w:val="Corpodetexto"/>
        <w:ind w:left="104" w:right="124" w:firstLine="705"/>
        <w:jc w:val="both"/>
      </w:pP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necessários</w:t>
      </w:r>
      <w:r>
        <w:rPr>
          <w:spacing w:val="1"/>
        </w:rPr>
        <w:t xml:space="preserve"> </w:t>
      </w:r>
      <w:r>
        <w:t>terapia</w:t>
      </w:r>
      <w:r>
        <w:rPr>
          <w:spacing w:val="1"/>
        </w:rPr>
        <w:t xml:space="preserve"> </w:t>
      </w:r>
      <w:r>
        <w:t>medicamentosa,</w:t>
      </w:r>
      <w:r>
        <w:rPr>
          <w:spacing w:val="1"/>
        </w:rPr>
        <w:t xml:space="preserve"> </w:t>
      </w:r>
      <w:r>
        <w:t>acompanhamento psicológico, sendo a psicoterapia essencial para esse processo, e a socio</w:t>
      </w:r>
      <w:r>
        <w:rPr>
          <w:spacing w:val="1"/>
        </w:rPr>
        <w:t xml:space="preserve"> </w:t>
      </w:r>
      <w:r>
        <w:t>terapia. A terapia medicamentosa torna-se imprescindível para o controle da esquizofrenia na</w:t>
      </w:r>
      <w:r>
        <w:rPr>
          <w:spacing w:val="1"/>
        </w:rPr>
        <w:t xml:space="preserve"> </w:t>
      </w:r>
      <w:r>
        <w:t>intenção de amenizar os sintomas do transtorno. Apesar disso, assim como todo medicamento,</w:t>
      </w:r>
      <w:r>
        <w:rPr>
          <w:spacing w:val="-57"/>
        </w:rPr>
        <w:t xml:space="preserve"> </w:t>
      </w:r>
      <w:r>
        <w:t>os fármacos utilizados podem trazer prejuízos ao paciente, sendo esses efeitos colaterais tão</w:t>
      </w:r>
      <w:r>
        <w:rPr>
          <w:spacing w:val="1"/>
        </w:rPr>
        <w:t xml:space="preserve"> </w:t>
      </w:r>
      <w:r>
        <w:t>intensos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própria</w:t>
      </w:r>
      <w:r>
        <w:rPr>
          <w:spacing w:val="1"/>
        </w:rPr>
        <w:t xml:space="preserve"> </w:t>
      </w:r>
      <w:r>
        <w:t>esquizofrenia,</w:t>
      </w:r>
      <w:r>
        <w:rPr>
          <w:spacing w:val="1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</w:t>
      </w:r>
      <w:r>
        <w:rPr>
          <w:spacing w:val="1"/>
        </w:rPr>
        <w:t xml:space="preserve"> </w:t>
      </w:r>
      <w:r>
        <w:t>pouco</w:t>
      </w:r>
      <w:r>
        <w:rPr>
          <w:spacing w:val="1"/>
        </w:rPr>
        <w:t xml:space="preserve"> </w:t>
      </w:r>
      <w:r>
        <w:t>provável</w:t>
      </w:r>
      <w:r>
        <w:rPr>
          <w:spacing w:val="-57"/>
        </w:rPr>
        <w:t xml:space="preserve"> </w:t>
      </w:r>
      <w:r>
        <w:t>(SOUZA</w:t>
      </w:r>
      <w:r>
        <w:rPr>
          <w:spacing w:val="-6"/>
        </w:rPr>
        <w:t xml:space="preserve"> </w:t>
      </w:r>
      <w:r>
        <w:t>et.</w:t>
      </w:r>
      <w:r>
        <w:rPr>
          <w:spacing w:val="-3"/>
        </w:rPr>
        <w:t xml:space="preserve"> </w:t>
      </w:r>
      <w:r>
        <w:t>al,</w:t>
      </w:r>
      <w:r>
        <w:rPr>
          <w:spacing w:val="-3"/>
        </w:rPr>
        <w:t xml:space="preserve"> </w:t>
      </w:r>
      <w:r>
        <w:t>2013).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tratamento</w:t>
      </w:r>
      <w:r>
        <w:rPr>
          <w:spacing w:val="-3"/>
        </w:rPr>
        <w:t xml:space="preserve"> </w:t>
      </w:r>
      <w:r>
        <w:t>recebido</w:t>
      </w:r>
      <w:r>
        <w:rPr>
          <w:spacing w:val="-4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portadores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esquizofrenia</w:t>
      </w:r>
      <w:r>
        <w:rPr>
          <w:spacing w:val="-4"/>
        </w:rPr>
        <w:t xml:space="preserve"> </w:t>
      </w:r>
      <w:r>
        <w:t>dificilmente</w:t>
      </w:r>
      <w:r>
        <w:rPr>
          <w:spacing w:val="-4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coloca à altura da complexidade do transtorno, que deve ser tratado em diversas frentes para</w:t>
      </w:r>
      <w:r>
        <w:rPr>
          <w:spacing w:val="1"/>
        </w:rPr>
        <w:t xml:space="preserve"> </w:t>
      </w:r>
      <w:r>
        <w:t>que o paciente possa atingir uma boa qualidade de vida (SOUZA et. al, 2013). Todas essas</w:t>
      </w:r>
      <w:r>
        <w:rPr>
          <w:spacing w:val="1"/>
        </w:rPr>
        <w:t xml:space="preserve"> </w:t>
      </w:r>
      <w:r>
        <w:t>técnicas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tratamento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ajustadas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personalizada</w:t>
      </w:r>
      <w:r>
        <w:rPr>
          <w:spacing w:val="-11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cada</w:t>
      </w:r>
      <w:r>
        <w:rPr>
          <w:spacing w:val="-12"/>
        </w:rPr>
        <w:t xml:space="preserve"> </w:t>
      </w:r>
      <w:r>
        <w:t>paciente,</w:t>
      </w:r>
      <w:r>
        <w:rPr>
          <w:spacing w:val="-10"/>
        </w:rPr>
        <w:t xml:space="preserve"> </w:t>
      </w:r>
      <w:r>
        <w:t>visto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apesar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classificação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esquizofrenia,</w:t>
      </w:r>
      <w:r>
        <w:rPr>
          <w:spacing w:val="-9"/>
        </w:rPr>
        <w:t xml:space="preserve"> </w:t>
      </w:r>
      <w:r>
        <w:t>existe</w:t>
      </w:r>
      <w:r>
        <w:rPr>
          <w:spacing w:val="-10"/>
        </w:rPr>
        <w:t xml:space="preserve"> </w:t>
      </w:r>
      <w:r>
        <w:t>toda</w:t>
      </w:r>
      <w:r>
        <w:rPr>
          <w:spacing w:val="-58"/>
        </w:rPr>
        <w:t xml:space="preserve"> </w:t>
      </w:r>
      <w:r>
        <w:t>uma individualidade que deve ser levada em consideração (SOUZA et. al, 2013). Os pacientes</w:t>
      </w:r>
      <w:r>
        <w:rPr>
          <w:spacing w:val="-57"/>
        </w:rPr>
        <w:t xml:space="preserve"> </w:t>
      </w:r>
      <w:r>
        <w:t>possuem</w:t>
      </w:r>
      <w:r>
        <w:rPr>
          <w:spacing w:val="-10"/>
        </w:rPr>
        <w:t xml:space="preserve"> </w:t>
      </w:r>
      <w:r>
        <w:t>limites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respeitados</w:t>
      </w:r>
      <w:r>
        <w:rPr>
          <w:spacing w:val="-6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tratamento</w:t>
      </w:r>
      <w:r>
        <w:rPr>
          <w:spacing w:val="-6"/>
        </w:rPr>
        <w:t xml:space="preserve"> </w:t>
      </w:r>
      <w:r>
        <w:t>medicamentoso,</w:t>
      </w:r>
      <w:r>
        <w:rPr>
          <w:spacing w:val="-7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conjunto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terapia</w:t>
      </w:r>
      <w:r>
        <w:rPr>
          <w:spacing w:val="-58"/>
        </w:rPr>
        <w:t xml:space="preserve"> </w:t>
      </w:r>
      <w:r>
        <w:t>psicológica buscam trazer conforto e bem-estar para que seja possível conviver com essa</w:t>
      </w:r>
      <w:r>
        <w:rPr>
          <w:spacing w:val="1"/>
        </w:rPr>
        <w:t xml:space="preserve"> </w:t>
      </w:r>
      <w:r>
        <w:t>condição.</w:t>
      </w:r>
    </w:p>
    <w:p w:rsidR="00B37A93" w:rsidRDefault="00B37A93">
      <w:pPr>
        <w:pStyle w:val="Corpodetexto"/>
        <w:spacing w:before="11"/>
        <w:rPr>
          <w:sz w:val="20"/>
        </w:rPr>
      </w:pPr>
    </w:p>
    <w:p w:rsidR="00B37A93" w:rsidRDefault="00000000">
      <w:pPr>
        <w:pStyle w:val="Corpodetexto"/>
        <w:ind w:left="104" w:right="126" w:firstLine="705"/>
        <w:jc w:val="both"/>
      </w:pPr>
      <w:r>
        <w:t>Em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DSM-V,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possibilidade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existe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indivíduo possua ao menos dois ou mais sintomas que sejam característicos da Doença, 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seguir:</w:t>
      </w:r>
      <w:r>
        <w:rPr>
          <w:spacing w:val="1"/>
        </w:rPr>
        <w:t xml:space="preserve"> </w:t>
      </w:r>
      <w:r>
        <w:t>delírios,</w:t>
      </w:r>
      <w:r>
        <w:rPr>
          <w:spacing w:val="1"/>
        </w:rPr>
        <w:t xml:space="preserve"> </w:t>
      </w:r>
      <w:r>
        <w:t>alucinações,</w:t>
      </w:r>
      <w:r>
        <w:rPr>
          <w:spacing w:val="1"/>
        </w:rPr>
        <w:t xml:space="preserve"> </w:t>
      </w:r>
      <w:r>
        <w:t>fala</w:t>
      </w:r>
      <w:r>
        <w:rPr>
          <w:spacing w:val="1"/>
        </w:rPr>
        <w:t xml:space="preserve"> </w:t>
      </w:r>
      <w:r>
        <w:t>desorganizada,</w:t>
      </w:r>
      <w:r>
        <w:rPr>
          <w:spacing w:val="1"/>
        </w:rPr>
        <w:t xml:space="preserve"> </w:t>
      </w:r>
      <w:r>
        <w:t>conduta</w:t>
      </w:r>
      <w:r>
        <w:rPr>
          <w:spacing w:val="1"/>
        </w:rPr>
        <w:t xml:space="preserve"> </w:t>
      </w:r>
      <w:r>
        <w:t>confuso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sintomas</w:t>
      </w:r>
      <w:r>
        <w:rPr>
          <w:spacing w:val="1"/>
        </w:rPr>
        <w:t xml:space="preserve"> </w:t>
      </w:r>
      <w:r>
        <w:t>deveras</w:t>
      </w:r>
      <w:r>
        <w:rPr>
          <w:spacing w:val="1"/>
        </w:rPr>
        <w:t xml:space="preserve"> </w:t>
      </w:r>
      <w:r>
        <w:t>negativos, por um intervalo de 6 meses ou mais. contudo existe a condição de que o indivíduo</w:t>
      </w:r>
      <w:r>
        <w:rPr>
          <w:spacing w:val="1"/>
        </w:rPr>
        <w:t xml:space="preserve"> </w:t>
      </w:r>
      <w:r>
        <w:t>apresente</w:t>
      </w:r>
      <w:r>
        <w:rPr>
          <w:spacing w:val="-13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menos</w:t>
      </w:r>
      <w:r>
        <w:rPr>
          <w:spacing w:val="-11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três</w:t>
      </w:r>
      <w:r>
        <w:rPr>
          <w:spacing w:val="-11"/>
        </w:rPr>
        <w:t xml:space="preserve"> </w:t>
      </w:r>
      <w:r>
        <w:t>primeiros</w:t>
      </w:r>
      <w:r>
        <w:rPr>
          <w:spacing w:val="-12"/>
        </w:rPr>
        <w:t xml:space="preserve"> </w:t>
      </w:r>
      <w:r>
        <w:t>sintomas</w:t>
      </w:r>
      <w:r>
        <w:rPr>
          <w:spacing w:val="-11"/>
        </w:rPr>
        <w:t xml:space="preserve"> </w:t>
      </w:r>
      <w:r>
        <w:t>(delírios,</w:t>
      </w:r>
      <w:r>
        <w:rPr>
          <w:spacing w:val="-11"/>
        </w:rPr>
        <w:t xml:space="preserve"> </w:t>
      </w:r>
      <w:r>
        <w:t>alucinações</w:t>
      </w:r>
      <w:r>
        <w:rPr>
          <w:spacing w:val="-10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fala</w:t>
      </w:r>
      <w:r>
        <w:rPr>
          <w:spacing w:val="-11"/>
        </w:rPr>
        <w:t xml:space="preserve"> </w:t>
      </w:r>
      <w:r>
        <w:t>desorganizada),</w:t>
      </w:r>
      <w:r>
        <w:rPr>
          <w:spacing w:val="-58"/>
        </w:rPr>
        <w:t xml:space="preserve"> </w:t>
      </w:r>
      <w:r>
        <w:t>de forma mais acentuada. E presença ainda de sinais prodrômicos ou atenuados do transtorno</w:t>
      </w:r>
      <w:r>
        <w:rPr>
          <w:spacing w:val="1"/>
        </w:rPr>
        <w:t xml:space="preserve"> </w:t>
      </w:r>
      <w:r>
        <w:t>de esquizofrenia, o que tende a gerar uma série de prejuízos tanto sociais, ocupacionais, como</w:t>
      </w:r>
      <w:r>
        <w:rPr>
          <w:spacing w:val="1"/>
        </w:rPr>
        <w:t xml:space="preserve"> </w:t>
      </w:r>
      <w:r>
        <w:t>prejuízos em relação aos cuidados pessoais, com a premência de um mês de sintomas ativos</w:t>
      </w:r>
      <w:r>
        <w:rPr>
          <w:spacing w:val="1"/>
        </w:rPr>
        <w:t xml:space="preserve"> </w:t>
      </w:r>
      <w:r>
        <w:t>(SOUZA</w:t>
      </w:r>
      <w:r>
        <w:rPr>
          <w:spacing w:val="-4"/>
        </w:rPr>
        <w:t xml:space="preserve"> </w:t>
      </w:r>
      <w:r>
        <w:t>et. al, 2013)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spacing w:before="1"/>
        <w:rPr>
          <w:sz w:val="22"/>
        </w:rPr>
      </w:pPr>
    </w:p>
    <w:p w:rsidR="00B37A93" w:rsidRDefault="00000000">
      <w:pPr>
        <w:pStyle w:val="Corpodetexto"/>
        <w:ind w:left="1052"/>
      </w:pPr>
      <w:r>
        <w:rPr>
          <w:b/>
        </w:rPr>
        <w:t>Quadro3:</w:t>
      </w:r>
      <w:r>
        <w:rPr>
          <w:b/>
          <w:spacing w:val="-5"/>
        </w:rPr>
        <w:t xml:space="preserve"> </w:t>
      </w:r>
      <w:r>
        <w:t>Sintomas</w:t>
      </w:r>
      <w:r>
        <w:rPr>
          <w:spacing w:val="-2"/>
        </w:rPr>
        <w:t xml:space="preserve"> </w:t>
      </w:r>
      <w:r>
        <w:t>positivos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negativos</w:t>
      </w:r>
      <w:r>
        <w:rPr>
          <w:spacing w:val="-4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pacientes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Esquizofrenia</w:t>
      </w:r>
    </w:p>
    <w:p w:rsidR="00B37A93" w:rsidRDefault="00B37A93">
      <w:pPr>
        <w:pStyle w:val="Corpodetexto"/>
        <w:spacing w:before="1"/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9"/>
      </w:tblGrid>
      <w:tr w:rsidR="00B37A93">
        <w:trPr>
          <w:trHeight w:val="476"/>
        </w:trPr>
        <w:tc>
          <w:tcPr>
            <w:tcW w:w="4537" w:type="dxa"/>
          </w:tcPr>
          <w:p w:rsidR="00B37A93" w:rsidRDefault="00000000">
            <w:pPr>
              <w:pStyle w:val="TableParagraph"/>
              <w:tabs>
                <w:tab w:val="left" w:pos="817"/>
                <w:tab w:val="left" w:pos="4474"/>
              </w:tabs>
              <w:spacing w:before="97"/>
              <w:ind w:left="81"/>
              <w:rPr>
                <w:sz w:val="24"/>
              </w:rPr>
            </w:pPr>
            <w:r>
              <w:rPr>
                <w:sz w:val="24"/>
                <w:shd w:val="clear" w:color="auto" w:fill="8DB3E0"/>
              </w:rPr>
              <w:t xml:space="preserve"> </w:t>
            </w:r>
            <w:r>
              <w:rPr>
                <w:sz w:val="24"/>
                <w:shd w:val="clear" w:color="auto" w:fill="8DB3E0"/>
              </w:rPr>
              <w:tab/>
              <w:t>Sintomas</w:t>
            </w:r>
            <w:r>
              <w:rPr>
                <w:spacing w:val="-1"/>
                <w:sz w:val="24"/>
                <w:shd w:val="clear" w:color="auto" w:fill="8DB3E0"/>
              </w:rPr>
              <w:t xml:space="preserve"> </w:t>
            </w:r>
            <w:r>
              <w:rPr>
                <w:sz w:val="24"/>
                <w:shd w:val="clear" w:color="auto" w:fill="8DB3E0"/>
              </w:rPr>
              <w:t>positivos</w:t>
            </w:r>
            <w:r>
              <w:rPr>
                <w:sz w:val="24"/>
                <w:shd w:val="clear" w:color="auto" w:fill="8DB3E0"/>
              </w:rPr>
              <w:tab/>
            </w:r>
          </w:p>
        </w:tc>
        <w:tc>
          <w:tcPr>
            <w:tcW w:w="4539" w:type="dxa"/>
          </w:tcPr>
          <w:p w:rsidR="00B37A93" w:rsidRDefault="00000000">
            <w:pPr>
              <w:pStyle w:val="TableParagraph"/>
              <w:tabs>
                <w:tab w:val="left" w:pos="813"/>
                <w:tab w:val="left" w:pos="4474"/>
              </w:tabs>
              <w:spacing w:before="97"/>
              <w:ind w:left="78"/>
              <w:rPr>
                <w:sz w:val="24"/>
              </w:rPr>
            </w:pPr>
            <w:r>
              <w:rPr>
                <w:sz w:val="24"/>
                <w:shd w:val="clear" w:color="auto" w:fill="D99392"/>
              </w:rPr>
              <w:t xml:space="preserve"> </w:t>
            </w:r>
            <w:r>
              <w:rPr>
                <w:sz w:val="24"/>
                <w:shd w:val="clear" w:color="auto" w:fill="D99392"/>
              </w:rPr>
              <w:tab/>
              <w:t>Sinais</w:t>
            </w:r>
            <w:r>
              <w:rPr>
                <w:spacing w:val="-1"/>
                <w:sz w:val="24"/>
                <w:shd w:val="clear" w:color="auto" w:fill="D99392"/>
              </w:rPr>
              <w:t xml:space="preserve"> </w:t>
            </w:r>
            <w:r>
              <w:rPr>
                <w:sz w:val="24"/>
                <w:shd w:val="clear" w:color="auto" w:fill="D99392"/>
              </w:rPr>
              <w:t>negativos</w:t>
            </w:r>
            <w:r>
              <w:rPr>
                <w:sz w:val="24"/>
                <w:shd w:val="clear" w:color="auto" w:fill="D99392"/>
              </w:rPr>
              <w:tab/>
            </w:r>
          </w:p>
        </w:tc>
      </w:tr>
      <w:tr w:rsidR="00B37A93">
        <w:trPr>
          <w:trHeight w:val="1857"/>
        </w:trPr>
        <w:tc>
          <w:tcPr>
            <w:tcW w:w="4537" w:type="dxa"/>
          </w:tcPr>
          <w:p w:rsidR="00B37A93" w:rsidRDefault="00000000">
            <w:pPr>
              <w:pStyle w:val="TableParagraph"/>
              <w:spacing w:before="97"/>
              <w:ind w:left="109" w:right="3161"/>
              <w:rPr>
                <w:sz w:val="24"/>
              </w:rPr>
            </w:pPr>
            <w:r>
              <w:rPr>
                <w:b/>
                <w:sz w:val="24"/>
              </w:rPr>
              <w:t>Alucinações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Auditivas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Olfativas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Visuais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Táteis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Somáticas</w:t>
            </w:r>
          </w:p>
        </w:tc>
        <w:tc>
          <w:tcPr>
            <w:tcW w:w="4539" w:type="dxa"/>
          </w:tcPr>
          <w:p w:rsidR="00B37A93" w:rsidRDefault="00000000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Alogia</w:t>
            </w:r>
          </w:p>
          <w:p w:rsidR="00B37A9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Pobreza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fala</w:t>
            </w:r>
          </w:p>
          <w:p w:rsidR="00B37A93" w:rsidRDefault="00000000">
            <w:pPr>
              <w:pStyle w:val="TableParagraph"/>
              <w:ind w:left="105" w:right="1721"/>
              <w:rPr>
                <w:sz w:val="24"/>
              </w:rPr>
            </w:pPr>
            <w:r>
              <w:rPr>
                <w:sz w:val="24"/>
              </w:rPr>
              <w:t>Pobreza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conteúdo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Bloqueio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pensamento</w:t>
            </w:r>
          </w:p>
        </w:tc>
      </w:tr>
    </w:tbl>
    <w:p w:rsidR="00B37A93" w:rsidRDefault="00B37A93">
      <w:pPr>
        <w:rPr>
          <w:sz w:val="24"/>
        </w:rPr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B37A93">
      <w:pPr>
        <w:pStyle w:val="Corpodetexto"/>
        <w:spacing w:before="2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4539"/>
      </w:tblGrid>
      <w:tr w:rsidR="00B37A93">
        <w:trPr>
          <w:trHeight w:val="472"/>
        </w:trPr>
        <w:tc>
          <w:tcPr>
            <w:tcW w:w="4537" w:type="dxa"/>
          </w:tcPr>
          <w:p w:rsidR="00B37A93" w:rsidRDefault="00000000">
            <w:pPr>
              <w:pStyle w:val="TableParagraph"/>
              <w:spacing w:before="97"/>
              <w:ind w:left="109"/>
              <w:rPr>
                <w:sz w:val="24"/>
              </w:rPr>
            </w:pPr>
            <w:r>
              <w:rPr>
                <w:sz w:val="24"/>
              </w:rPr>
              <w:t>Vozes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conversam entre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</w:p>
        </w:tc>
        <w:tc>
          <w:tcPr>
            <w:tcW w:w="4539" w:type="dxa"/>
          </w:tcPr>
          <w:p w:rsidR="00B37A93" w:rsidRDefault="00B37A93">
            <w:pPr>
              <w:pStyle w:val="TableParagraph"/>
            </w:pPr>
          </w:p>
        </w:tc>
      </w:tr>
      <w:tr w:rsidR="00B37A93">
        <w:trPr>
          <w:trHeight w:val="3580"/>
        </w:trPr>
        <w:tc>
          <w:tcPr>
            <w:tcW w:w="4537" w:type="dxa"/>
          </w:tcPr>
          <w:p w:rsidR="00B37A93" w:rsidRDefault="00000000">
            <w:pPr>
              <w:pStyle w:val="TableParagraph"/>
              <w:spacing w:before="99"/>
              <w:ind w:left="109" w:right="2361"/>
              <w:rPr>
                <w:sz w:val="24"/>
              </w:rPr>
            </w:pPr>
            <w:r>
              <w:rPr>
                <w:b/>
                <w:sz w:val="24"/>
              </w:rPr>
              <w:t>Delírios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Persecutórios </w:t>
            </w:r>
            <w:r>
              <w:rPr>
                <w:spacing w:val="-1"/>
                <w:sz w:val="24"/>
              </w:rPr>
              <w:t>ciúmes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Culpa</w:t>
            </w:r>
          </w:p>
          <w:p w:rsidR="00B37A93" w:rsidRDefault="00000000">
            <w:pPr>
              <w:pStyle w:val="TableParagraph"/>
              <w:ind w:left="109" w:right="3001"/>
              <w:rPr>
                <w:sz w:val="24"/>
              </w:rPr>
            </w:pPr>
            <w:r>
              <w:rPr>
                <w:sz w:val="24"/>
              </w:rPr>
              <w:t>Pecado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Grandiosidade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Religiosos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Somáticos</w:t>
            </w:r>
          </w:p>
          <w:p w:rsidR="00B37A93" w:rsidRDefault="00000000">
            <w:pPr>
              <w:pStyle w:val="TableParagraph"/>
              <w:ind w:left="109" w:right="1682"/>
              <w:rPr>
                <w:sz w:val="24"/>
              </w:rPr>
            </w:pPr>
            <w:r>
              <w:rPr>
                <w:sz w:val="24"/>
              </w:rPr>
              <w:t>Transmissão de pensamento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Inserção de pensamento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Retirada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pensamento</w:t>
            </w:r>
          </w:p>
        </w:tc>
        <w:tc>
          <w:tcPr>
            <w:tcW w:w="4539" w:type="dxa"/>
          </w:tcPr>
          <w:p w:rsidR="00B37A93" w:rsidRDefault="00000000">
            <w:pPr>
              <w:pStyle w:val="TableParagraph"/>
              <w:spacing w:before="99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Afeto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embotado</w:t>
            </w:r>
          </w:p>
          <w:p w:rsidR="00B37A93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Expressão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inalterada</w:t>
            </w:r>
          </w:p>
          <w:p w:rsidR="00B37A93" w:rsidRDefault="00000000">
            <w:pPr>
              <w:pStyle w:val="TableParagraph"/>
              <w:ind w:left="105" w:right="356"/>
              <w:jc w:val="both"/>
              <w:rPr>
                <w:sz w:val="24"/>
              </w:rPr>
            </w:pPr>
            <w:r>
              <w:rPr>
                <w:sz w:val="24"/>
              </w:rPr>
              <w:t>Diminuição dos movimentos espontâneos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Diminuição/ausência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respostas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afetivas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Afeto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inapropriado</w:t>
            </w:r>
          </w:p>
          <w:p w:rsidR="00B37A93" w:rsidRDefault="00000000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Pouco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visual</w:t>
            </w:r>
          </w:p>
        </w:tc>
      </w:tr>
      <w:tr w:rsidR="00B37A93">
        <w:trPr>
          <w:trHeight w:val="2000"/>
        </w:trPr>
        <w:tc>
          <w:tcPr>
            <w:tcW w:w="4537" w:type="dxa"/>
          </w:tcPr>
          <w:p w:rsidR="00B37A93" w:rsidRDefault="00000000">
            <w:pPr>
              <w:pStyle w:val="TableParagraph"/>
              <w:spacing w:before="97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Alteração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formal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pensamento</w:t>
            </w:r>
          </w:p>
          <w:p w:rsidR="00B37A93" w:rsidRDefault="00000000">
            <w:pPr>
              <w:pStyle w:val="TableParagraph"/>
              <w:ind w:left="109" w:right="2817"/>
              <w:rPr>
                <w:sz w:val="24"/>
              </w:rPr>
            </w:pPr>
            <w:r>
              <w:rPr>
                <w:spacing w:val="-1"/>
                <w:sz w:val="24"/>
              </w:rPr>
              <w:t>Tangencialidade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Incoerência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Falta de lógica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acelerada</w:t>
            </w:r>
          </w:p>
        </w:tc>
        <w:tc>
          <w:tcPr>
            <w:tcW w:w="4539" w:type="dxa"/>
          </w:tcPr>
          <w:p w:rsidR="00B37A93" w:rsidRDefault="00000000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Atenção</w:t>
            </w:r>
          </w:p>
          <w:p w:rsidR="00B37A9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Diminuição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concentração</w:t>
            </w:r>
          </w:p>
        </w:tc>
      </w:tr>
      <w:tr w:rsidR="00B37A93">
        <w:trPr>
          <w:trHeight w:val="2677"/>
        </w:trPr>
        <w:tc>
          <w:tcPr>
            <w:tcW w:w="4537" w:type="dxa"/>
          </w:tcPr>
          <w:p w:rsidR="00B37A93" w:rsidRDefault="00000000">
            <w:pPr>
              <w:pStyle w:val="TableParagraph"/>
              <w:spacing w:before="99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Comportamentobizarro</w:t>
            </w:r>
          </w:p>
          <w:p w:rsidR="00B37A93" w:rsidRDefault="00000000">
            <w:pPr>
              <w:pStyle w:val="TableParagraph"/>
              <w:spacing w:before="1"/>
              <w:ind w:left="109" w:right="3410"/>
              <w:rPr>
                <w:sz w:val="24"/>
              </w:rPr>
            </w:pPr>
            <w:r>
              <w:rPr>
                <w:sz w:val="24"/>
              </w:rPr>
              <w:t>Roupas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Aparência</w:t>
            </w:r>
          </w:p>
          <w:p w:rsidR="00B37A93" w:rsidRDefault="00000000">
            <w:pPr>
              <w:pStyle w:val="TableParagraph"/>
              <w:ind w:left="109" w:right="2171"/>
              <w:jc w:val="both"/>
              <w:rPr>
                <w:sz w:val="24"/>
              </w:rPr>
            </w:pPr>
            <w:r>
              <w:rPr>
                <w:sz w:val="24"/>
              </w:rPr>
              <w:t>Comportamento social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Comportamento sexual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Agressivo</w:t>
            </w:r>
          </w:p>
          <w:p w:rsidR="00B37A93" w:rsidRDefault="0000000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Agitado</w:t>
            </w:r>
          </w:p>
        </w:tc>
        <w:tc>
          <w:tcPr>
            <w:tcW w:w="4539" w:type="dxa"/>
          </w:tcPr>
          <w:p w:rsidR="00B37A93" w:rsidRDefault="00000000">
            <w:pPr>
              <w:pStyle w:val="TableParagraph"/>
              <w:spacing w:before="9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Abulia-apatia</w:t>
            </w:r>
          </w:p>
          <w:p w:rsidR="00B37A93" w:rsidRDefault="00000000">
            <w:pPr>
              <w:pStyle w:val="TableParagraph"/>
              <w:spacing w:before="1"/>
              <w:ind w:left="105" w:right="701"/>
              <w:rPr>
                <w:sz w:val="24"/>
              </w:rPr>
            </w:pPr>
            <w:r>
              <w:rPr>
                <w:sz w:val="24"/>
              </w:rPr>
              <w:t>Deficiência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cuidados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pessoais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higiene</w:t>
            </w:r>
          </w:p>
          <w:p w:rsidR="00B37A9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Falta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persistência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trabalho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estudos</w:t>
            </w:r>
          </w:p>
        </w:tc>
      </w:tr>
      <w:tr w:rsidR="00B37A93">
        <w:trPr>
          <w:trHeight w:val="1802"/>
        </w:trPr>
        <w:tc>
          <w:tcPr>
            <w:tcW w:w="4537" w:type="dxa"/>
          </w:tcPr>
          <w:p w:rsidR="00B37A93" w:rsidRDefault="00B37A93">
            <w:pPr>
              <w:pStyle w:val="TableParagraph"/>
              <w:rPr>
                <w:sz w:val="26"/>
              </w:rPr>
            </w:pPr>
          </w:p>
          <w:p w:rsidR="00B37A93" w:rsidRDefault="00B37A93">
            <w:pPr>
              <w:pStyle w:val="TableParagraph"/>
              <w:spacing w:before="7"/>
              <w:rPr>
                <w:sz w:val="30"/>
              </w:rPr>
            </w:pPr>
          </w:p>
          <w:p w:rsidR="00B37A93" w:rsidRDefault="00000000">
            <w:pPr>
              <w:pStyle w:val="TableParagraph"/>
              <w:ind w:left="1189"/>
              <w:rPr>
                <w:sz w:val="24"/>
              </w:rPr>
            </w:pPr>
            <w:r>
              <w:rPr>
                <w:sz w:val="24"/>
              </w:rPr>
              <w:t>-------------------------</w:t>
            </w:r>
          </w:p>
        </w:tc>
        <w:tc>
          <w:tcPr>
            <w:tcW w:w="4539" w:type="dxa"/>
          </w:tcPr>
          <w:p w:rsidR="00B37A93" w:rsidRDefault="00000000">
            <w:pPr>
              <w:pStyle w:val="TableParagraph"/>
              <w:spacing w:before="99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Anedonia</w:t>
            </w:r>
          </w:p>
          <w:p w:rsidR="00B37A93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Poucos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interesses</w:t>
            </w:r>
          </w:p>
          <w:p w:rsidR="00B37A93" w:rsidRDefault="00000000">
            <w:pPr>
              <w:pStyle w:val="TableParagraph"/>
              <w:ind w:left="105" w:right="934"/>
              <w:rPr>
                <w:sz w:val="24"/>
              </w:rPr>
            </w:pPr>
            <w:r>
              <w:rPr>
                <w:sz w:val="24"/>
              </w:rPr>
              <w:t>Poucas atividades recreativas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Poucos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relacionamentos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amigáveis</w:t>
            </w:r>
          </w:p>
        </w:tc>
      </w:tr>
    </w:tbl>
    <w:p w:rsidR="00B37A93" w:rsidRDefault="00000000">
      <w:pPr>
        <w:pStyle w:val="Corpodetexto"/>
        <w:spacing w:line="273" w:lineRule="exact"/>
        <w:ind w:left="1281" w:right="1316"/>
        <w:jc w:val="center"/>
      </w:pPr>
      <w:r>
        <w:t>Fonte:</w:t>
      </w:r>
      <w:r>
        <w:rPr>
          <w:spacing w:val="-1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ANDREASEN</w:t>
      </w:r>
      <w:r>
        <w:rPr>
          <w:spacing w:val="-1"/>
        </w:rPr>
        <w:t xml:space="preserve"> </w:t>
      </w:r>
      <w:r>
        <w:t>(1987).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6"/>
        </w:rPr>
      </w:pPr>
    </w:p>
    <w:p w:rsidR="00B37A93" w:rsidRDefault="00000000">
      <w:pPr>
        <w:pStyle w:val="Corpodetexto"/>
        <w:spacing w:before="160"/>
        <w:ind w:left="104" w:right="123" w:firstLine="705"/>
        <w:jc w:val="both"/>
      </w:pPr>
      <w:r>
        <w:t>Cerca de 1% da população é afetada pela esquizofrenia, com taxas semelhantes em</w:t>
      </w:r>
      <w:r>
        <w:rPr>
          <w:spacing w:val="1"/>
        </w:rPr>
        <w:t xml:space="preserve"> </w:t>
      </w:r>
      <w:r>
        <w:t>diferentes países, grupos culturais e sexos (MUESER; McGURK 2004). E a esquizofrenia não</w:t>
      </w:r>
      <w:r>
        <w:rPr>
          <w:spacing w:val="-57"/>
        </w:rPr>
        <w:t xml:space="preserve"> </w:t>
      </w:r>
      <w:r>
        <w:t>é</w:t>
      </w:r>
      <w:r>
        <w:rPr>
          <w:spacing w:val="-8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contrariedade</w:t>
      </w:r>
      <w:r>
        <w:rPr>
          <w:spacing w:val="-4"/>
        </w:rPr>
        <w:t xml:space="preserve"> </w:t>
      </w:r>
      <w:r>
        <w:t>que apresenta</w:t>
      </w:r>
      <w:r>
        <w:rPr>
          <w:spacing w:val="-4"/>
        </w:rPr>
        <w:t xml:space="preserve"> </w:t>
      </w:r>
      <w:r>
        <w:t>cura,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terapêutica</w:t>
      </w:r>
      <w:r>
        <w:rPr>
          <w:spacing w:val="-5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medicamentos</w:t>
      </w:r>
      <w:r>
        <w:rPr>
          <w:spacing w:val="-2"/>
        </w:rPr>
        <w:t xml:space="preserve"> </w:t>
      </w:r>
      <w:r>
        <w:t>antipsicóticos</w:t>
      </w:r>
      <w:r>
        <w:rPr>
          <w:spacing w:val="-2"/>
        </w:rPr>
        <w:t xml:space="preserve"> </w:t>
      </w:r>
      <w:r>
        <w:t>não</w:t>
      </w:r>
      <w:r>
        <w:rPr>
          <w:spacing w:val="-58"/>
        </w:rPr>
        <w:t xml:space="preserve"> </w:t>
      </w:r>
      <w:r>
        <w:t>possui período deliberado (CANDIAGO, 2013) por isso traz-se a relevância do seguimento ao</w:t>
      </w:r>
      <w:r>
        <w:rPr>
          <w:spacing w:val="-57"/>
        </w:rPr>
        <w:t xml:space="preserve"> </w:t>
      </w:r>
      <w:r>
        <w:t>paciente portador de esquizofrenia. O atendimento para tratamento dos pacientes deve seguir</w:t>
      </w:r>
      <w:r>
        <w:rPr>
          <w:spacing w:val="1"/>
        </w:rPr>
        <w:t xml:space="preserve"> </w:t>
      </w:r>
      <w:r>
        <w:t>critérios, normas e diretrizes que foram estabelecidas pelo Ministério da Saúde para a Rede de</w:t>
      </w:r>
      <w:r>
        <w:rPr>
          <w:spacing w:val="-57"/>
        </w:rPr>
        <w:t xml:space="preserve"> </w:t>
      </w:r>
      <w:r>
        <w:t>Atenção à Saúde Mental. Levando em consideração o monitoramento do tratamento assim</w:t>
      </w:r>
      <w:r>
        <w:rPr>
          <w:spacing w:val="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verificação</w:t>
      </w:r>
      <w:r>
        <w:rPr>
          <w:spacing w:val="-1"/>
        </w:rPr>
        <w:t xml:space="preserve"> </w:t>
      </w:r>
      <w:r>
        <w:t>periódica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doses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medicamentos</w:t>
      </w:r>
      <w:r>
        <w:rPr>
          <w:spacing w:val="-1"/>
        </w:rPr>
        <w:t xml:space="preserve"> </w:t>
      </w:r>
      <w:r>
        <w:t>prescritas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dispensadas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paciente.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B37A93">
      <w:pPr>
        <w:pStyle w:val="Corpodetexto"/>
        <w:spacing w:before="1"/>
        <w:rPr>
          <w:sz w:val="23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  <w:spacing w:before="90"/>
      </w:pPr>
      <w:r>
        <w:t>FUNDAMENTAÇÃO</w:t>
      </w:r>
      <w:r>
        <w:rPr>
          <w:spacing w:val="-1"/>
        </w:rPr>
        <w:t xml:space="preserve"> </w:t>
      </w:r>
      <w:r>
        <w:t>TEÓRICA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pStyle w:val="Corpodetexto"/>
        <w:ind w:left="104" w:right="130" w:firstLine="705"/>
        <w:jc w:val="both"/>
      </w:pPr>
      <w:r>
        <w:t>O Sistema Único de Saúde (SUS), criado pela Constituição Brasileira de 1988, tem</w:t>
      </w:r>
      <w:r>
        <w:rPr>
          <w:spacing w:val="1"/>
        </w:rPr>
        <w:t xml:space="preserve"> </w:t>
      </w:r>
      <w:r>
        <w:t>como princípios a integralidade, equidade e universalidade, no entanto, os indivíduos com</w:t>
      </w:r>
      <w:r>
        <w:rPr>
          <w:spacing w:val="1"/>
        </w:rPr>
        <w:t xml:space="preserve"> </w:t>
      </w:r>
      <w:r>
        <w:t>psicopatologia como a esquizofrenia ainda não</w:t>
      </w:r>
      <w:r>
        <w:rPr>
          <w:spacing w:val="1"/>
        </w:rPr>
        <w:t xml:space="preserve"> </w:t>
      </w:r>
      <w:r>
        <w:t>possuem portas de entrada como de fato</w:t>
      </w:r>
      <w:r>
        <w:rPr>
          <w:spacing w:val="1"/>
        </w:rPr>
        <w:t xml:space="preserve"> </w:t>
      </w:r>
      <w:r>
        <w:t>deveriam ter, isso é uma questão a ser apurada, visto que, os princípios devem abranger toda a</w:t>
      </w:r>
      <w:r>
        <w:rPr>
          <w:spacing w:val="-57"/>
        </w:rPr>
        <w:t xml:space="preserve"> </w:t>
      </w:r>
      <w:r>
        <w:t>população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 igualitária. (SPEZZIA, 2020.)</w:t>
      </w:r>
    </w:p>
    <w:p w:rsidR="00B37A93" w:rsidRDefault="00000000">
      <w:pPr>
        <w:pStyle w:val="Corpodetexto"/>
        <w:ind w:left="104" w:right="132" w:firstLine="825"/>
        <w:jc w:val="both"/>
      </w:pPr>
      <w:r>
        <w:t>Estudos epidemiológicos</w:t>
      </w:r>
      <w:r>
        <w:rPr>
          <w:spacing w:val="60"/>
        </w:rPr>
        <w:t xml:space="preserve"> </w:t>
      </w:r>
      <w:r>
        <w:t>mostram que os transtornos mentais e comportamentais</w:t>
      </w:r>
      <w:r>
        <w:rPr>
          <w:spacing w:val="1"/>
        </w:rPr>
        <w:t xml:space="preserve"> </w:t>
      </w:r>
      <w:r>
        <w:t>vêm evoluindo ao longo dos anos. Fatores como idade, recursos financeiros, medicações</w:t>
      </w:r>
      <w:r>
        <w:rPr>
          <w:spacing w:val="1"/>
        </w:rPr>
        <w:t xml:space="preserve"> </w:t>
      </w:r>
      <w:r>
        <w:t>administradas, saúde em geral e o acesso à assistência odontológica pelos pacientes estão</w:t>
      </w:r>
      <w:r>
        <w:rPr>
          <w:spacing w:val="1"/>
        </w:rPr>
        <w:t xml:space="preserve"> </w:t>
      </w:r>
      <w:r>
        <w:t>intimamente ligadas com as séries de doenças bucais que vêm sendo acompanhadas por eles.</w:t>
      </w:r>
      <w:r>
        <w:rPr>
          <w:spacing w:val="1"/>
        </w:rPr>
        <w:t xml:space="preserve"> </w:t>
      </w:r>
      <w:r>
        <w:t>Apesar disso, são poucos os estudos que apresentam e desenvolvem a epidemiologia da saúde</w:t>
      </w:r>
      <w:r>
        <w:rPr>
          <w:spacing w:val="1"/>
        </w:rPr>
        <w:t xml:space="preserve"> </w:t>
      </w:r>
      <w:r>
        <w:t>bucal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implicações</w:t>
      </w:r>
      <w:r>
        <w:rPr>
          <w:spacing w:val="-1"/>
        </w:rPr>
        <w:t xml:space="preserve"> </w:t>
      </w:r>
      <w:r>
        <w:t>dela no bem-estar</w:t>
      </w:r>
      <w:r>
        <w:rPr>
          <w:spacing w:val="-1"/>
        </w:rPr>
        <w:t xml:space="preserve"> </w:t>
      </w:r>
      <w:r>
        <w:t>desses</w:t>
      </w:r>
      <w:r>
        <w:rPr>
          <w:spacing w:val="-1"/>
        </w:rPr>
        <w:t xml:space="preserve"> </w:t>
      </w:r>
      <w:r>
        <w:t>indivíduos. (CARVALHAES,</w:t>
      </w:r>
      <w:r>
        <w:rPr>
          <w:spacing w:val="-1"/>
        </w:rPr>
        <w:t xml:space="preserve"> </w:t>
      </w:r>
      <w:r>
        <w:t>2014).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spacing w:before="1"/>
        <w:rPr>
          <w:sz w:val="22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</w:pPr>
      <w:r>
        <w:t>ALTERAÇÕES</w:t>
      </w:r>
      <w:r>
        <w:rPr>
          <w:spacing w:val="-3"/>
        </w:rPr>
        <w:t xml:space="preserve"> </w:t>
      </w:r>
      <w:r>
        <w:t>BUCAIS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COMUNS</w:t>
      </w:r>
      <w:r>
        <w:rPr>
          <w:spacing w:val="-2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PACIENTES</w:t>
      </w:r>
      <w:r>
        <w:rPr>
          <w:spacing w:val="-3"/>
        </w:rPr>
        <w:t xml:space="preserve"> </w:t>
      </w:r>
      <w:r>
        <w:t>ESQUIZOFRÊNICOS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pStyle w:val="Corpodetexto"/>
        <w:ind w:left="104" w:right="127" w:firstLine="825"/>
        <w:jc w:val="both"/>
      </w:pPr>
      <w:r>
        <w:t>As alterações bucais mais comumente encontradas em pacientes psíquicos, são a</w:t>
      </w:r>
      <w:r>
        <w:rPr>
          <w:spacing w:val="1"/>
        </w:rPr>
        <w:t xml:space="preserve"> </w:t>
      </w:r>
      <w:r>
        <w:t>doença cárie e a doença periodontal, o que consequentemente causa uma alta porcentagem de</w:t>
      </w:r>
      <w:r>
        <w:rPr>
          <w:spacing w:val="1"/>
        </w:rPr>
        <w:t xml:space="preserve"> </w:t>
      </w:r>
      <w:r>
        <w:t>ausência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dentes</w:t>
      </w:r>
      <w:r>
        <w:rPr>
          <w:spacing w:val="1"/>
        </w:rPr>
        <w:t xml:space="preserve"> </w:t>
      </w:r>
      <w:r>
        <w:t>naturais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ambas</w:t>
      </w:r>
      <w:r>
        <w:rPr>
          <w:spacing w:val="1"/>
        </w:rPr>
        <w:t xml:space="preserve"> </w:t>
      </w:r>
      <w:r>
        <w:t>arcadas</w:t>
      </w:r>
      <w:r>
        <w:rPr>
          <w:spacing w:val="1"/>
        </w:rPr>
        <w:t xml:space="preserve"> </w:t>
      </w:r>
      <w:r>
        <w:t>dentárias,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afeta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direta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autoestima dos pacientes, constituindo danos ao tratamento desses pacientes. Essas alterações</w:t>
      </w:r>
      <w:r>
        <w:rPr>
          <w:spacing w:val="1"/>
        </w:rPr>
        <w:t xml:space="preserve"> </w:t>
      </w:r>
      <w:r>
        <w:t>acontecem devido a precariedade relacionada à</w:t>
      </w:r>
      <w:r>
        <w:rPr>
          <w:spacing w:val="1"/>
        </w:rPr>
        <w:t xml:space="preserve"> </w:t>
      </w:r>
      <w:r>
        <w:t>higienização da cavidade</w:t>
      </w:r>
      <w:r>
        <w:rPr>
          <w:spacing w:val="60"/>
        </w:rPr>
        <w:t xml:space="preserve"> </w:t>
      </w:r>
      <w:r>
        <w:t>oral,</w:t>
      </w:r>
      <w:r>
        <w:rPr>
          <w:spacing w:val="60"/>
        </w:rPr>
        <w:t xml:space="preserve"> </w:t>
      </w:r>
      <w:r>
        <w:t>esclarecida</w:t>
      </w:r>
      <w:r>
        <w:rPr>
          <w:spacing w:val="1"/>
        </w:rPr>
        <w:t xml:space="preserve"> </w:t>
      </w:r>
      <w:r>
        <w:t>pela presença de alterações psicomotoras, que dificulta a coordenação motora, provocando</w:t>
      </w:r>
      <w:r>
        <w:rPr>
          <w:spacing w:val="1"/>
        </w:rPr>
        <w:t xml:space="preserve"> </w:t>
      </w:r>
      <w:r>
        <w:t>desacertos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higienização,</w:t>
      </w:r>
      <w:r>
        <w:rPr>
          <w:spacing w:val="-4"/>
        </w:rPr>
        <w:t xml:space="preserve"> </w:t>
      </w:r>
      <w:r>
        <w:t>falta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orientação,</w:t>
      </w:r>
      <w:r>
        <w:rPr>
          <w:spacing w:val="-3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auxílio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tais</w:t>
      </w:r>
      <w:r>
        <w:rPr>
          <w:spacing w:val="-4"/>
        </w:rPr>
        <w:t xml:space="preserve"> </w:t>
      </w:r>
      <w:r>
        <w:t>procedimentos.</w:t>
      </w:r>
      <w:r>
        <w:rPr>
          <w:spacing w:val="-58"/>
        </w:rPr>
        <w:t xml:space="preserve"> </w:t>
      </w:r>
      <w:r>
        <w:t>O controle do biofilme dental é de extrema importância, visto que a doença periodontal se</w:t>
      </w:r>
      <w:r>
        <w:rPr>
          <w:spacing w:val="1"/>
        </w:rPr>
        <w:t xml:space="preserve"> </w:t>
      </w:r>
      <w:r>
        <w:t>desenvolve</w:t>
      </w:r>
      <w:r>
        <w:rPr>
          <w:spacing w:val="-12"/>
        </w:rPr>
        <w:t xml:space="preserve"> </w:t>
      </w:r>
      <w:r>
        <w:t>através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processos</w:t>
      </w:r>
      <w:r>
        <w:rPr>
          <w:spacing w:val="-10"/>
        </w:rPr>
        <w:t xml:space="preserve"> </w:t>
      </w:r>
      <w:r>
        <w:t>inflamatórios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são</w:t>
      </w:r>
      <w:r>
        <w:rPr>
          <w:spacing w:val="-9"/>
        </w:rPr>
        <w:t xml:space="preserve"> </w:t>
      </w:r>
      <w:r>
        <w:t>subsequentes</w:t>
      </w:r>
      <w:r>
        <w:rPr>
          <w:spacing w:val="-10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falta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controle</w:t>
      </w:r>
      <w:r>
        <w:rPr>
          <w:spacing w:val="-10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placa</w:t>
      </w:r>
      <w:r>
        <w:rPr>
          <w:spacing w:val="-57"/>
        </w:rPr>
        <w:t xml:space="preserve"> </w:t>
      </w:r>
      <w:r>
        <w:t>bacteriana.</w:t>
      </w:r>
      <w:r>
        <w:rPr>
          <w:spacing w:val="-12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lesões</w:t>
      </w:r>
      <w:r>
        <w:rPr>
          <w:spacing w:val="-10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cárie</w:t>
      </w:r>
      <w:r>
        <w:rPr>
          <w:spacing w:val="-12"/>
        </w:rPr>
        <w:t xml:space="preserve"> </w:t>
      </w:r>
      <w:r>
        <w:t>são</w:t>
      </w:r>
      <w:r>
        <w:rPr>
          <w:spacing w:val="-11"/>
        </w:rPr>
        <w:t xml:space="preserve"> </w:t>
      </w:r>
      <w:r>
        <w:t>estritamente</w:t>
      </w:r>
      <w:r>
        <w:rPr>
          <w:spacing w:val="-11"/>
        </w:rPr>
        <w:t xml:space="preserve"> </w:t>
      </w:r>
      <w:r>
        <w:t>relacionadas</w:t>
      </w:r>
      <w:r>
        <w:rPr>
          <w:spacing w:val="-11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presença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placa.</w:t>
      </w:r>
      <w:r>
        <w:rPr>
          <w:spacing w:val="-11"/>
        </w:rPr>
        <w:t xml:space="preserve"> </w:t>
      </w:r>
      <w:r>
        <w:t>Dessa</w:t>
      </w:r>
      <w:r>
        <w:rPr>
          <w:spacing w:val="-11"/>
        </w:rPr>
        <w:t xml:space="preserve"> </w:t>
      </w:r>
      <w:r>
        <w:t>maneira,</w:t>
      </w:r>
      <w:r>
        <w:rPr>
          <w:spacing w:val="-58"/>
        </w:rPr>
        <w:t xml:space="preserve"> </w:t>
      </w:r>
      <w:r>
        <w:t>é necessário enfatizar o controle e a prevenção do biofilme, intervindo de forma química ou</w:t>
      </w:r>
      <w:r>
        <w:rPr>
          <w:spacing w:val="1"/>
        </w:rPr>
        <w:t xml:space="preserve"> </w:t>
      </w:r>
      <w:r>
        <w:t>mecânica, sendo esta última com auxílio da escovação dental que demonstra aplicabilidade</w:t>
      </w:r>
      <w:r>
        <w:rPr>
          <w:spacing w:val="1"/>
        </w:rPr>
        <w:t xml:space="preserve"> </w:t>
      </w:r>
      <w:r>
        <w:t>melhor</w:t>
      </w:r>
      <w:r>
        <w:rPr>
          <w:spacing w:val="-5"/>
        </w:rPr>
        <w:t xml:space="preserve"> </w:t>
      </w:r>
      <w:r>
        <w:t>quando contrastado à química. (ULISSES</w:t>
      </w:r>
      <w:r>
        <w:rPr>
          <w:spacing w:val="1"/>
        </w:rPr>
        <w:t xml:space="preserve"> </w:t>
      </w:r>
      <w:r>
        <w:t>MS et al., 2020).</w:t>
      </w:r>
    </w:p>
    <w:p w:rsidR="00B37A93" w:rsidRDefault="00000000">
      <w:pPr>
        <w:pStyle w:val="Corpodetexto"/>
        <w:spacing w:before="1"/>
        <w:ind w:left="104" w:right="117" w:firstLine="705"/>
        <w:jc w:val="both"/>
      </w:pPr>
      <w:r>
        <w:t>Pacientes que possuem doenças psiquiátricas, tendem a evidenciar um número variado</w:t>
      </w:r>
      <w:r>
        <w:rPr>
          <w:spacing w:val="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lesões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mucosa</w:t>
      </w:r>
      <w:r>
        <w:rPr>
          <w:spacing w:val="-9"/>
        </w:rPr>
        <w:t xml:space="preserve"> </w:t>
      </w:r>
      <w:r>
        <w:t>bucal,</w:t>
      </w:r>
      <w:r>
        <w:rPr>
          <w:spacing w:val="-8"/>
        </w:rPr>
        <w:t xml:space="preserve"> </w:t>
      </w:r>
      <w:r>
        <w:t>tendo</w:t>
      </w:r>
      <w:r>
        <w:rPr>
          <w:spacing w:val="-8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perspectiva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apresentam</w:t>
      </w:r>
      <w:r>
        <w:rPr>
          <w:spacing w:val="-8"/>
        </w:rPr>
        <w:t xml:space="preserve"> </w:t>
      </w:r>
      <w:r>
        <w:t>ligação</w:t>
      </w:r>
      <w:r>
        <w:rPr>
          <w:spacing w:val="-7"/>
        </w:rPr>
        <w:t xml:space="preserve"> </w:t>
      </w:r>
      <w:r>
        <w:t>psicossomáticas</w:t>
      </w:r>
      <w:r>
        <w:rPr>
          <w:spacing w:val="-5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uso</w:t>
      </w:r>
      <w:r>
        <w:rPr>
          <w:spacing w:val="-58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medicação</w:t>
      </w:r>
      <w:r>
        <w:rPr>
          <w:spacing w:val="1"/>
        </w:rPr>
        <w:t xml:space="preserve"> </w:t>
      </w:r>
      <w:r>
        <w:t>psicotrópicas,</w:t>
      </w:r>
      <w:r>
        <w:rPr>
          <w:spacing w:val="1"/>
        </w:rPr>
        <w:t xml:space="preserve"> </w:t>
      </w:r>
      <w:r>
        <w:t>lesões</w:t>
      </w:r>
      <w:r>
        <w:rPr>
          <w:spacing w:val="1"/>
        </w:rPr>
        <w:t xml:space="preserve"> </w:t>
      </w:r>
      <w:r>
        <w:t>essas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apresentar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distintas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cavidade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sendo</w:t>
      </w:r>
      <w:r>
        <w:rPr>
          <w:spacing w:val="-3"/>
        </w:rPr>
        <w:t xml:space="preserve"> </w:t>
      </w:r>
      <w:r>
        <w:t>mais</w:t>
      </w:r>
      <w:r>
        <w:rPr>
          <w:spacing w:val="-1"/>
        </w:rPr>
        <w:t xml:space="preserve"> </w:t>
      </w:r>
      <w:r>
        <w:t>regular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manifestação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úlceras,</w:t>
      </w:r>
      <w:r>
        <w:rPr>
          <w:spacing w:val="-3"/>
        </w:rPr>
        <w:t xml:space="preserve"> </w:t>
      </w:r>
      <w:r>
        <w:t>candidíase,</w:t>
      </w:r>
      <w:r>
        <w:rPr>
          <w:spacing w:val="-3"/>
        </w:rPr>
        <w:t xml:space="preserve"> </w:t>
      </w:r>
      <w:r>
        <w:t>leucoplasia,</w:t>
      </w:r>
      <w:r>
        <w:rPr>
          <w:spacing w:val="-3"/>
        </w:rPr>
        <w:t xml:space="preserve"> </w:t>
      </w:r>
      <w:r>
        <w:t>estomatite</w:t>
      </w:r>
      <w:r>
        <w:rPr>
          <w:spacing w:val="-58"/>
        </w:rPr>
        <w:t xml:space="preserve"> </w:t>
      </w:r>
      <w:r>
        <w:t>aftosa recorrente, líquen plano e síndrome da boca ardente. (ULISSES MS et al., 2020). Esses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também</w:t>
      </w:r>
      <w:r>
        <w:rPr>
          <w:spacing w:val="1"/>
        </w:rPr>
        <w:t xml:space="preserve"> </w:t>
      </w:r>
      <w:r>
        <w:t>apresentam</w:t>
      </w:r>
      <w:r>
        <w:rPr>
          <w:spacing w:val="1"/>
        </w:rPr>
        <w:t xml:space="preserve"> </w:t>
      </w:r>
      <w:r>
        <w:t>depreciação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fluxo</w:t>
      </w:r>
      <w:r>
        <w:rPr>
          <w:spacing w:val="1"/>
        </w:rPr>
        <w:t xml:space="preserve"> </w:t>
      </w:r>
      <w:r>
        <w:t>salivar</w:t>
      </w:r>
      <w:r>
        <w:rPr>
          <w:spacing w:val="1"/>
        </w:rPr>
        <w:t xml:space="preserve"> </w:t>
      </w:r>
      <w:r>
        <w:t>devido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fármacos.</w:t>
      </w:r>
      <w:r>
        <w:rPr>
          <w:spacing w:val="1"/>
        </w:rPr>
        <w:t xml:space="preserve"> </w:t>
      </w:r>
      <w:r>
        <w:t>(MARTINS</w:t>
      </w:r>
      <w:r>
        <w:rPr>
          <w:spacing w:val="-1"/>
        </w:rPr>
        <w:t xml:space="preserve"> </w:t>
      </w:r>
      <w:r>
        <w:t>BRASIL et</w:t>
      </w:r>
      <w:r>
        <w:rPr>
          <w:spacing w:val="6"/>
        </w:rPr>
        <w:t xml:space="preserve"> </w:t>
      </w:r>
      <w:r>
        <w:t>al., 2021)</w:t>
      </w:r>
    </w:p>
    <w:p w:rsidR="00B37A93" w:rsidRDefault="00000000">
      <w:pPr>
        <w:pStyle w:val="Corpodetexto"/>
        <w:ind w:left="104" w:right="127" w:firstLine="705"/>
        <w:jc w:val="both"/>
      </w:pPr>
      <w:r>
        <w:t>Familiarizar-se com o paciente com esquizofrenia e conhecer suas particularidades,</w:t>
      </w:r>
      <w:r>
        <w:rPr>
          <w:spacing w:val="1"/>
        </w:rPr>
        <w:t xml:space="preserve"> </w:t>
      </w:r>
      <w:r>
        <w:t>singularizar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abordagem,</w:t>
      </w:r>
      <w:r>
        <w:rPr>
          <w:spacing w:val="-7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posicionamento</w:t>
      </w:r>
      <w:r>
        <w:rPr>
          <w:spacing w:val="-6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paciente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cadeira</w:t>
      </w:r>
      <w:r>
        <w:rPr>
          <w:spacing w:val="-7"/>
        </w:rPr>
        <w:t xml:space="preserve"> </w:t>
      </w:r>
      <w:r>
        <w:t>odontológica</w:t>
      </w:r>
      <w:r>
        <w:rPr>
          <w:spacing w:val="-10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postura</w:t>
      </w:r>
      <w:r>
        <w:rPr>
          <w:spacing w:val="-57"/>
        </w:rPr>
        <w:t xml:space="preserve"> </w:t>
      </w:r>
      <w:r>
        <w:t>adequada, deixar o paciente estável com a ajuda do acompanhante, caso seja necessário e o</w:t>
      </w:r>
      <w:r>
        <w:rPr>
          <w:spacing w:val="1"/>
        </w:rPr>
        <w:t xml:space="preserve"> </w:t>
      </w:r>
      <w:r>
        <w:t>tempo do tratamento odontológico de forma segura, são condutas fundamentais para que haja</w:t>
      </w:r>
      <w:r>
        <w:rPr>
          <w:spacing w:val="1"/>
        </w:rPr>
        <w:t xml:space="preserve"> </w:t>
      </w:r>
      <w:r>
        <w:t>um bom prognóstico do caso. As consultas devem ser rápidas para evitar que esses pacientes</w:t>
      </w:r>
      <w:r>
        <w:rPr>
          <w:spacing w:val="1"/>
        </w:rPr>
        <w:t xml:space="preserve"> </w:t>
      </w:r>
      <w:r>
        <w:t>fiquem</w:t>
      </w:r>
      <w:r>
        <w:rPr>
          <w:spacing w:val="-1"/>
        </w:rPr>
        <w:t xml:space="preserve"> </w:t>
      </w:r>
      <w:r>
        <w:t>estressados.</w:t>
      </w:r>
      <w:r>
        <w:rPr>
          <w:spacing w:val="2"/>
        </w:rPr>
        <w:t xml:space="preserve"> </w:t>
      </w:r>
      <w:r>
        <w:t>(MARTINS BRASIL et al., 2021)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6"/>
        </w:rPr>
      </w:pPr>
    </w:p>
    <w:p w:rsidR="00B37A93" w:rsidRDefault="00000000">
      <w:pPr>
        <w:pStyle w:val="PargrafodaLista"/>
        <w:numPr>
          <w:ilvl w:val="1"/>
          <w:numId w:val="1"/>
        </w:numPr>
        <w:tabs>
          <w:tab w:val="left" w:pos="474"/>
        </w:tabs>
        <w:spacing w:before="228" w:line="242" w:lineRule="auto"/>
        <w:ind w:right="150" w:firstLine="0"/>
        <w:rPr>
          <w:sz w:val="24"/>
        </w:rPr>
      </w:pPr>
      <w:r>
        <w:rPr>
          <w:sz w:val="24"/>
        </w:rPr>
        <w:t>CONDUTAS</w:t>
      </w:r>
      <w:r>
        <w:rPr>
          <w:spacing w:val="7"/>
          <w:sz w:val="24"/>
        </w:rPr>
        <w:t xml:space="preserve"> </w:t>
      </w:r>
      <w:r>
        <w:rPr>
          <w:sz w:val="24"/>
        </w:rPr>
        <w:t>DURANTE</w:t>
      </w:r>
      <w:r>
        <w:rPr>
          <w:spacing w:val="5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5"/>
          <w:sz w:val="24"/>
        </w:rPr>
        <w:t xml:space="preserve"> </w:t>
      </w:r>
      <w:r>
        <w:rPr>
          <w:sz w:val="24"/>
        </w:rPr>
        <w:t>ODONTOLÓGICO</w:t>
      </w:r>
      <w:r>
        <w:rPr>
          <w:spacing w:val="6"/>
          <w:sz w:val="24"/>
        </w:rPr>
        <w:t xml:space="preserve"> </w:t>
      </w:r>
      <w:r>
        <w:rPr>
          <w:sz w:val="24"/>
        </w:rPr>
        <w:t>(DE</w:t>
      </w:r>
      <w:r>
        <w:rPr>
          <w:spacing w:val="6"/>
          <w:sz w:val="24"/>
        </w:rPr>
        <w:t xml:space="preserve"> </w:t>
      </w:r>
      <w:r>
        <w:rPr>
          <w:sz w:val="24"/>
        </w:rPr>
        <w:t>CAMPOS</w:t>
      </w:r>
      <w:r>
        <w:rPr>
          <w:spacing w:val="7"/>
          <w:sz w:val="24"/>
        </w:rPr>
        <w:t xml:space="preserve"> </w:t>
      </w:r>
      <w:r>
        <w:rPr>
          <w:sz w:val="24"/>
        </w:rPr>
        <w:t>et</w:t>
      </w:r>
      <w:r>
        <w:rPr>
          <w:spacing w:val="5"/>
          <w:sz w:val="24"/>
        </w:rPr>
        <w:t xml:space="preserve"> </w:t>
      </w:r>
      <w:r>
        <w:rPr>
          <w:sz w:val="24"/>
        </w:rPr>
        <w:t>al.,</w:t>
      </w:r>
      <w:r>
        <w:rPr>
          <w:spacing w:val="-57"/>
          <w:sz w:val="24"/>
        </w:rPr>
        <w:t xml:space="preserve"> </w:t>
      </w:r>
      <w:r>
        <w:rPr>
          <w:sz w:val="24"/>
        </w:rPr>
        <w:t>2009)</w:t>
      </w:r>
    </w:p>
    <w:p w:rsidR="00B37A93" w:rsidRDefault="00B37A93">
      <w:pPr>
        <w:spacing w:line="242" w:lineRule="auto"/>
        <w:rPr>
          <w:sz w:val="24"/>
        </w:rPr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12"/>
        </w:tabs>
        <w:spacing w:before="80"/>
        <w:ind w:right="143" w:firstLine="705"/>
        <w:jc w:val="both"/>
        <w:rPr>
          <w:sz w:val="24"/>
        </w:rPr>
      </w:pPr>
      <w:r>
        <w:rPr>
          <w:sz w:val="24"/>
        </w:rPr>
        <w:lastRenderedPageBreak/>
        <w:t>Realizar uma anamnese detalhada, a qual deve ser assinada pelo paciente ou seu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70"/>
        </w:tabs>
        <w:ind w:left="1069" w:hanging="260"/>
        <w:jc w:val="both"/>
        <w:rPr>
          <w:sz w:val="24"/>
        </w:rPr>
      </w:pPr>
      <w:r>
        <w:rPr>
          <w:sz w:val="24"/>
        </w:rPr>
        <w:t>Anotar</w:t>
      </w:r>
      <w:r>
        <w:rPr>
          <w:spacing w:val="-3"/>
          <w:sz w:val="24"/>
        </w:rPr>
        <w:t xml:space="preserve"> </w:t>
      </w:r>
      <w:r>
        <w:rPr>
          <w:sz w:val="24"/>
        </w:rPr>
        <w:t>observações</w:t>
      </w:r>
      <w:r>
        <w:rPr>
          <w:spacing w:val="-1"/>
          <w:sz w:val="24"/>
        </w:rPr>
        <w:t xml:space="preserve"> </w:t>
      </w:r>
      <w:r>
        <w:rPr>
          <w:sz w:val="24"/>
        </w:rPr>
        <w:t>complementares sobre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estado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saúde atual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paciente;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94"/>
        </w:tabs>
        <w:ind w:right="136" w:firstLine="705"/>
        <w:jc w:val="both"/>
        <w:rPr>
          <w:sz w:val="24"/>
        </w:rPr>
      </w:pPr>
      <w:r>
        <w:rPr>
          <w:sz w:val="24"/>
        </w:rPr>
        <w:t>Registrar no prontuário os medicamentos que estão sendo utilizados pelo paciente</w:t>
      </w:r>
      <w:r>
        <w:rPr>
          <w:spacing w:val="1"/>
          <w:sz w:val="24"/>
        </w:rPr>
        <w:t xml:space="preserve"> </w:t>
      </w:r>
      <w:r>
        <w:rPr>
          <w:sz w:val="24"/>
        </w:rPr>
        <w:t>(antipsicóticos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antidepressivos) e</w:t>
      </w:r>
      <w:r>
        <w:rPr>
          <w:spacing w:val="-5"/>
          <w:sz w:val="24"/>
        </w:rPr>
        <w:t xml:space="preserve"> </w:t>
      </w:r>
      <w:r>
        <w:rPr>
          <w:sz w:val="24"/>
        </w:rPr>
        <w:t>seus respectivos efeitos colaterais;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12"/>
        </w:tabs>
        <w:ind w:right="141" w:firstLine="705"/>
        <w:jc w:val="both"/>
        <w:rPr>
          <w:sz w:val="24"/>
        </w:rPr>
      </w:pPr>
      <w:r>
        <w:rPr>
          <w:sz w:val="24"/>
        </w:rPr>
        <w:t>Entrar em contato com o psiquiatra do paciente se julgar necessário (informações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o estado psicológico do paciente, suspender</w:t>
      </w:r>
      <w:r>
        <w:rPr>
          <w:spacing w:val="6"/>
          <w:sz w:val="24"/>
        </w:rPr>
        <w:t xml:space="preserve"> </w:t>
      </w:r>
      <w:r>
        <w:rPr>
          <w:sz w:val="24"/>
        </w:rPr>
        <w:t>medicações);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106"/>
        </w:tabs>
        <w:ind w:right="133" w:firstLine="705"/>
        <w:jc w:val="both"/>
        <w:rPr>
          <w:sz w:val="24"/>
        </w:rPr>
      </w:pPr>
      <w:r>
        <w:rPr>
          <w:sz w:val="24"/>
        </w:rPr>
        <w:t>Utilizar com precaução os anestésicos locais devido o risco de interação com as</w:t>
      </w:r>
      <w:r>
        <w:rPr>
          <w:spacing w:val="1"/>
          <w:sz w:val="24"/>
        </w:rPr>
        <w:t xml:space="preserve"> </w:t>
      </w:r>
      <w:r>
        <w:rPr>
          <w:sz w:val="24"/>
        </w:rPr>
        <w:t>medicações antipsicóticas que são depressoras do SNC. (A quantidade de anestésico a ser</w:t>
      </w:r>
      <w:r>
        <w:rPr>
          <w:spacing w:val="1"/>
          <w:sz w:val="24"/>
        </w:rPr>
        <w:t xml:space="preserve"> </w:t>
      </w:r>
      <w:r>
        <w:rPr>
          <w:sz w:val="24"/>
        </w:rPr>
        <w:t>utilizada deve ser escolhida levando em conta a dose necessária e à sensibilidade do paciente,</w:t>
      </w:r>
      <w:r>
        <w:rPr>
          <w:spacing w:val="1"/>
          <w:sz w:val="24"/>
        </w:rPr>
        <w:t xml:space="preserve"> </w:t>
      </w:r>
      <w:r>
        <w:rPr>
          <w:sz w:val="24"/>
        </w:rPr>
        <w:t>lembrando</w:t>
      </w:r>
      <w:r>
        <w:rPr>
          <w:spacing w:val="-2"/>
          <w:sz w:val="24"/>
        </w:rPr>
        <w:t xml:space="preserve"> </w:t>
      </w:r>
      <w:r>
        <w:rPr>
          <w:sz w:val="24"/>
        </w:rPr>
        <w:t>sempre</w:t>
      </w:r>
      <w:r>
        <w:rPr>
          <w:spacing w:val="-3"/>
          <w:sz w:val="24"/>
        </w:rPr>
        <w:t xml:space="preserve"> </w:t>
      </w:r>
      <w:r>
        <w:rPr>
          <w:sz w:val="24"/>
        </w:rPr>
        <w:t>das doses recomendadas para</w:t>
      </w:r>
      <w:r>
        <w:rPr>
          <w:spacing w:val="1"/>
          <w:sz w:val="24"/>
        </w:rPr>
        <w:t xml:space="preserve"> </w:t>
      </w:r>
      <w:r>
        <w:rPr>
          <w:sz w:val="24"/>
        </w:rPr>
        <w:t>procedimentos simples);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12"/>
        </w:tabs>
        <w:ind w:right="140" w:firstLine="705"/>
        <w:jc w:val="both"/>
        <w:rPr>
          <w:sz w:val="24"/>
        </w:rPr>
      </w:pPr>
      <w:r>
        <w:rPr>
          <w:sz w:val="24"/>
        </w:rPr>
        <w:t>Ser conservador, dando preferências à próteses fixas ainda que a HO do paciente não</w:t>
      </w:r>
      <w:r>
        <w:rPr>
          <w:spacing w:val="-57"/>
          <w:sz w:val="24"/>
        </w:rPr>
        <w:t xml:space="preserve"> </w:t>
      </w:r>
      <w:r>
        <w:rPr>
          <w:sz w:val="24"/>
        </w:rPr>
        <w:t>seja</w:t>
      </w:r>
      <w:r>
        <w:rPr>
          <w:spacing w:val="-2"/>
          <w:sz w:val="24"/>
        </w:rPr>
        <w:t xml:space="preserve"> </w:t>
      </w:r>
      <w:r>
        <w:rPr>
          <w:sz w:val="24"/>
        </w:rPr>
        <w:t>efetiva;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79"/>
        </w:tabs>
        <w:ind w:right="140" w:firstLine="705"/>
        <w:jc w:val="both"/>
        <w:rPr>
          <w:sz w:val="24"/>
        </w:rPr>
      </w:pPr>
      <w:r>
        <w:rPr>
          <w:sz w:val="24"/>
        </w:rPr>
        <w:t>Enfatizar a educação em saúde e medidas preventivas, utilizando evidenciadores de</w:t>
      </w:r>
      <w:r>
        <w:rPr>
          <w:spacing w:val="1"/>
          <w:sz w:val="24"/>
        </w:rPr>
        <w:t xml:space="preserve"> </w:t>
      </w:r>
      <w:r>
        <w:rPr>
          <w:sz w:val="24"/>
        </w:rPr>
        <w:t>placas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motivando o paciente e/ou acompanhante;</w:t>
      </w:r>
    </w:p>
    <w:p w:rsidR="00B37A93" w:rsidRDefault="00000000">
      <w:pPr>
        <w:pStyle w:val="PargrafodaLista"/>
        <w:numPr>
          <w:ilvl w:val="2"/>
          <w:numId w:val="1"/>
        </w:numPr>
        <w:tabs>
          <w:tab w:val="left" w:pos="1012"/>
        </w:tabs>
        <w:ind w:left="812" w:right="365" w:firstLine="0"/>
        <w:jc w:val="both"/>
        <w:rPr>
          <w:sz w:val="24"/>
        </w:rPr>
      </w:pPr>
      <w:r>
        <w:rPr>
          <w:sz w:val="24"/>
        </w:rPr>
        <w:t>Fazer indicações de saliva artificial, agentes microbianos e dentífricos fluoretados;</w:t>
      </w:r>
      <w:r>
        <w:rPr>
          <w:spacing w:val="-57"/>
          <w:sz w:val="24"/>
        </w:rPr>
        <w:t xml:space="preserve"> </w:t>
      </w:r>
      <w:r>
        <w:rPr>
          <w:sz w:val="24"/>
        </w:rPr>
        <w:t>9-</w:t>
      </w:r>
      <w:r>
        <w:rPr>
          <w:spacing w:val="-5"/>
          <w:sz w:val="24"/>
        </w:rPr>
        <w:t xml:space="preserve"> </w:t>
      </w:r>
      <w:r>
        <w:rPr>
          <w:sz w:val="24"/>
        </w:rPr>
        <w:t>Recomendar</w:t>
      </w:r>
      <w:r>
        <w:rPr>
          <w:spacing w:val="-1"/>
          <w:sz w:val="24"/>
        </w:rPr>
        <w:t xml:space="preserve"> </w:t>
      </w:r>
      <w:r>
        <w:rPr>
          <w:sz w:val="24"/>
        </w:rPr>
        <w:t>consultas odontológicas</w:t>
      </w:r>
      <w:r>
        <w:rPr>
          <w:spacing w:val="1"/>
          <w:sz w:val="24"/>
        </w:rPr>
        <w:t xml:space="preserve"> </w:t>
      </w:r>
      <w:r>
        <w:rPr>
          <w:sz w:val="24"/>
        </w:rPr>
        <w:t>periódicas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acordo</w:t>
      </w:r>
      <w:r>
        <w:rPr>
          <w:spacing w:val="-1"/>
          <w:sz w:val="24"/>
        </w:rPr>
        <w:t xml:space="preserve"> </w:t>
      </w:r>
      <w:r>
        <w:rPr>
          <w:sz w:val="24"/>
        </w:rPr>
        <w:t>com o</w:t>
      </w:r>
      <w:r>
        <w:rPr>
          <w:spacing w:val="-1"/>
          <w:sz w:val="24"/>
        </w:rPr>
        <w:t xml:space="preserve"> </w:t>
      </w:r>
      <w:r>
        <w:rPr>
          <w:sz w:val="24"/>
        </w:rPr>
        <w:t>risco de</w:t>
      </w:r>
      <w:r>
        <w:rPr>
          <w:spacing w:val="-4"/>
          <w:sz w:val="24"/>
        </w:rPr>
        <w:t xml:space="preserve"> </w:t>
      </w:r>
      <w:r>
        <w:rPr>
          <w:sz w:val="24"/>
        </w:rPr>
        <w:t>cárie.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2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  <w:spacing w:before="1"/>
      </w:pPr>
      <w:r>
        <w:t>INTERAÇÕES</w:t>
      </w:r>
      <w:r>
        <w:rPr>
          <w:spacing w:val="-5"/>
        </w:rPr>
        <w:t xml:space="preserve"> </w:t>
      </w:r>
      <w:r>
        <w:t>MEDICAMENTOSAS</w:t>
      </w:r>
    </w:p>
    <w:p w:rsidR="00B37A93" w:rsidRDefault="00B37A93">
      <w:pPr>
        <w:pStyle w:val="Corpodetexto"/>
        <w:spacing w:before="11"/>
        <w:rPr>
          <w:b/>
          <w:sz w:val="23"/>
        </w:rPr>
      </w:pPr>
    </w:p>
    <w:p w:rsidR="00B37A93" w:rsidRDefault="00000000">
      <w:pPr>
        <w:pStyle w:val="Corpodetexto"/>
        <w:ind w:left="104" w:right="128" w:firstLine="705"/>
        <w:jc w:val="both"/>
      </w:pPr>
      <w:r>
        <w:t>Pacientes com transtornos psiquiátricos fazem uso rotineiro de medicamentos entre</w:t>
      </w:r>
      <w:r>
        <w:rPr>
          <w:spacing w:val="1"/>
        </w:rPr>
        <w:t xml:space="preserve"> </w:t>
      </w:r>
      <w:r>
        <w:t>esses os ansiolíticos, o que muito preocupa os cirurgiões dentistas durante o tratamento tendo</w:t>
      </w:r>
      <w:r>
        <w:rPr>
          <w:spacing w:val="1"/>
        </w:rPr>
        <w:t xml:space="preserve"> </w:t>
      </w:r>
      <w:r>
        <w:t>em vista a relação com a tolerância e dependência dessas medicações. Por essa razão, a</w:t>
      </w:r>
      <w:r>
        <w:rPr>
          <w:spacing w:val="1"/>
        </w:rPr>
        <w:t xml:space="preserve"> </w:t>
      </w:r>
      <w:r>
        <w:t>probabilidade desses pacientes apresentarem queda no sistema cardiorrespiratório durante a</w:t>
      </w:r>
      <w:r>
        <w:rPr>
          <w:spacing w:val="1"/>
        </w:rPr>
        <w:t xml:space="preserve"> </w:t>
      </w:r>
      <w:r>
        <w:t>anestesia</w:t>
      </w:r>
      <w:r>
        <w:rPr>
          <w:spacing w:val="-2"/>
        </w:rPr>
        <w:t xml:space="preserve"> </w:t>
      </w:r>
      <w:r>
        <w:t>geral ou na</w:t>
      </w:r>
      <w:r>
        <w:rPr>
          <w:spacing w:val="-1"/>
        </w:rPr>
        <w:t xml:space="preserve"> </w:t>
      </w:r>
      <w:r>
        <w:t>sedação</w:t>
      </w:r>
      <w:r>
        <w:rPr>
          <w:spacing w:val="3"/>
        </w:rPr>
        <w:t xml:space="preserve"> </w:t>
      </w:r>
      <w:r>
        <w:t>consciente</w:t>
      </w:r>
      <w:r>
        <w:rPr>
          <w:spacing w:val="-1"/>
        </w:rPr>
        <w:t xml:space="preserve"> </w:t>
      </w:r>
      <w:r>
        <w:t>são maiores.</w:t>
      </w:r>
      <w:r>
        <w:rPr>
          <w:spacing w:val="-1"/>
        </w:rPr>
        <w:t xml:space="preserve"> </w:t>
      </w:r>
      <w:r>
        <w:t>(CARVALHAES, 2014.)</w:t>
      </w:r>
    </w:p>
    <w:p w:rsidR="00B37A93" w:rsidRDefault="00B37A93">
      <w:pPr>
        <w:pStyle w:val="Corpodetexto"/>
      </w:pPr>
    </w:p>
    <w:p w:rsidR="00B37A93" w:rsidRDefault="00000000">
      <w:pPr>
        <w:pStyle w:val="Corpodetexto"/>
        <w:spacing w:before="1"/>
        <w:ind w:left="104" w:right="125" w:firstLine="705"/>
        <w:jc w:val="both"/>
      </w:pPr>
      <w:r>
        <w:t>Os</w:t>
      </w:r>
      <w:r>
        <w:rPr>
          <w:spacing w:val="-7"/>
        </w:rPr>
        <w:t xml:space="preserve"> </w:t>
      </w:r>
      <w:r>
        <w:t>benzodiazepínicos,</w:t>
      </w:r>
      <w:r>
        <w:rPr>
          <w:spacing w:val="-2"/>
        </w:rPr>
        <w:t xml:space="preserve"> </w:t>
      </w:r>
      <w:r>
        <w:t>ligados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antibióticos,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exemplo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eritromicina,</w:t>
      </w:r>
      <w:r>
        <w:rPr>
          <w:spacing w:val="-6"/>
        </w:rPr>
        <w:t xml:space="preserve"> </w:t>
      </w:r>
      <w:r>
        <w:t>tendem</w:t>
      </w:r>
      <w:r>
        <w:rPr>
          <w:spacing w:val="-58"/>
        </w:rPr>
        <w:t xml:space="preserve"> </w:t>
      </w:r>
      <w:r>
        <w:t>a ter comportamento competitivo pelas enzimas do tipo CYP3A4, elevando o nível sérico dos</w:t>
      </w:r>
      <w:r>
        <w:rPr>
          <w:spacing w:val="1"/>
        </w:rPr>
        <w:t xml:space="preserve"> </w:t>
      </w:r>
      <w:r>
        <w:t>ansiolíticos e o tempo de meia vida deles. Os antidepressivos do tipo tricíclicos, que são os</w:t>
      </w:r>
      <w:r>
        <w:rPr>
          <w:spacing w:val="1"/>
        </w:rPr>
        <w:t xml:space="preserve"> </w:t>
      </w:r>
      <w:r>
        <w:t>usados nos pacientes nessas condições, podem exibir uma série de efeitos adversos no sistema</w:t>
      </w:r>
      <w:r>
        <w:rPr>
          <w:spacing w:val="-57"/>
        </w:rPr>
        <w:t xml:space="preserve"> </w:t>
      </w:r>
      <w:r>
        <w:t>cardiovascular</w:t>
      </w:r>
      <w:r>
        <w:rPr>
          <w:spacing w:val="-11"/>
        </w:rPr>
        <w:t xml:space="preserve"> </w:t>
      </w:r>
      <w:r>
        <w:t>caso</w:t>
      </w:r>
      <w:r>
        <w:rPr>
          <w:spacing w:val="-9"/>
        </w:rPr>
        <w:t xml:space="preserve"> </w:t>
      </w:r>
      <w:r>
        <w:t>haja</w:t>
      </w:r>
      <w:r>
        <w:rPr>
          <w:spacing w:val="-11"/>
        </w:rPr>
        <w:t xml:space="preserve"> </w:t>
      </w:r>
      <w:r>
        <w:t>injeção</w:t>
      </w:r>
      <w:r>
        <w:rPr>
          <w:spacing w:val="-12"/>
        </w:rPr>
        <w:t xml:space="preserve"> </w:t>
      </w:r>
      <w:r>
        <w:t>intravascular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adrenalina,</w:t>
      </w:r>
      <w:r>
        <w:rPr>
          <w:spacing w:val="-9"/>
        </w:rPr>
        <w:t xml:space="preserve"> </w:t>
      </w:r>
      <w:r>
        <w:t>noradrenalina</w:t>
      </w:r>
      <w:r>
        <w:rPr>
          <w:spacing w:val="-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fenilefrina</w:t>
      </w:r>
      <w:r>
        <w:rPr>
          <w:spacing w:val="-7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alta</w:t>
      </w:r>
      <w:r>
        <w:rPr>
          <w:spacing w:val="-57"/>
        </w:rPr>
        <w:t xml:space="preserve"> </w:t>
      </w:r>
      <w:r>
        <w:t>doses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exemplo: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amplificação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pressão</w:t>
      </w:r>
      <w:r>
        <w:rPr>
          <w:spacing w:val="1"/>
        </w:rPr>
        <w:t xml:space="preserve"> </w:t>
      </w:r>
      <w:r>
        <w:t>arterial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arritmias</w:t>
      </w:r>
      <w:r>
        <w:rPr>
          <w:spacing w:val="1"/>
        </w:rPr>
        <w:t xml:space="preserve"> </w:t>
      </w:r>
      <w:r>
        <w:t>cardíacas</w:t>
      </w:r>
      <w:r>
        <w:rPr>
          <w:spacing w:val="-57"/>
        </w:rPr>
        <w:t xml:space="preserve"> </w:t>
      </w:r>
      <w:r>
        <w:t>descompensada. (CARVALHAES, 2014.) O anestésico prilocaína com felipressina não possui</w:t>
      </w:r>
      <w:r>
        <w:rPr>
          <w:spacing w:val="-57"/>
        </w:rPr>
        <w:t xml:space="preserve"> </w:t>
      </w:r>
      <w:r>
        <w:t>efeitos cardiovasculares, sendo consequentemente a escolha mais segura de anestésico para</w:t>
      </w:r>
      <w:r>
        <w:rPr>
          <w:spacing w:val="1"/>
        </w:rPr>
        <w:t xml:space="preserve"> </w:t>
      </w:r>
      <w:r>
        <w:t>indivíduos que consomem antidepressivos tricíclicos. Entretanto, anestésicos que possuem</w:t>
      </w:r>
      <w:r>
        <w:rPr>
          <w:spacing w:val="1"/>
        </w:rPr>
        <w:t xml:space="preserve"> </w:t>
      </w:r>
      <w:r>
        <w:t>vasoconstritores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noradrenalina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levonordefrina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dispensáveis</w:t>
      </w:r>
      <w:r>
        <w:rPr>
          <w:spacing w:val="1"/>
        </w:rPr>
        <w:t xml:space="preserve"> </w:t>
      </w:r>
      <w:r>
        <w:t>nestes</w:t>
      </w:r>
      <w:r>
        <w:rPr>
          <w:spacing w:val="1"/>
        </w:rPr>
        <w:t xml:space="preserve"> </w:t>
      </w:r>
      <w:r>
        <w:t>pacientes. (CARVALHAES, 2014.) A tabela a seguir (Figura 2), tem como objetivo exibir</w:t>
      </w:r>
      <w:r>
        <w:rPr>
          <w:spacing w:val="1"/>
        </w:rPr>
        <w:t xml:space="preserve"> </w:t>
      </w:r>
      <w:r>
        <w:t>algumas medicações utilizadas em pacientes com transtorno psíquico e seus efeitos colaterais</w:t>
      </w:r>
      <w:r>
        <w:rPr>
          <w:spacing w:val="1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cavidade</w:t>
      </w:r>
      <w:r>
        <w:rPr>
          <w:spacing w:val="-1"/>
        </w:rPr>
        <w:t xml:space="preserve"> </w:t>
      </w:r>
      <w:r>
        <w:t>oral de acordo com suas respectivas bulas.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spacing w:before="81"/>
        <w:ind w:left="1288" w:right="1316"/>
        <w:jc w:val="center"/>
      </w:pPr>
      <w:r>
        <w:lastRenderedPageBreak/>
        <w:t>Figura</w:t>
      </w:r>
      <w:r>
        <w:rPr>
          <w:spacing w:val="-1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Terapia</w:t>
      </w:r>
      <w:r>
        <w:rPr>
          <w:spacing w:val="-3"/>
        </w:rPr>
        <w:t xml:space="preserve"> </w:t>
      </w:r>
      <w:r>
        <w:t>Medicamentosa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pacientes com transtornos</w:t>
      </w:r>
      <w:r>
        <w:rPr>
          <w:spacing w:val="-5"/>
        </w:rPr>
        <w:t xml:space="preserve"> </w:t>
      </w:r>
      <w:r>
        <w:t>psíquicos</w:t>
      </w:r>
    </w:p>
    <w:p w:rsidR="00B37A93" w:rsidRDefault="00000000">
      <w:pPr>
        <w:pStyle w:val="Corpodetexto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1603375</wp:posOffset>
            </wp:positionH>
            <wp:positionV relativeFrom="paragraph">
              <wp:posOffset>208336</wp:posOffset>
            </wp:positionV>
            <wp:extent cx="4891700" cy="420052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17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A93" w:rsidRDefault="00000000">
      <w:pPr>
        <w:spacing w:before="39"/>
        <w:ind w:left="1645"/>
      </w:pPr>
      <w:r>
        <w:t>Fonte:</w:t>
      </w:r>
      <w:r>
        <w:rPr>
          <w:spacing w:val="-1"/>
        </w:rPr>
        <w:t xml:space="preserve"> </w:t>
      </w:r>
      <w:r>
        <w:t>Adaptado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CARVALHAES</w:t>
      </w:r>
      <w:r>
        <w:rPr>
          <w:spacing w:val="-4"/>
        </w:rPr>
        <w:t xml:space="preserve"> </w:t>
      </w:r>
      <w:r>
        <w:t>CLL</w:t>
      </w:r>
      <w:r>
        <w:rPr>
          <w:spacing w:val="-6"/>
        </w:rPr>
        <w:t xml:space="preserve"> </w:t>
      </w:r>
      <w:r>
        <w:t>(2014).</w:t>
      </w:r>
    </w:p>
    <w:p w:rsidR="00B37A93" w:rsidRDefault="00B37A93">
      <w:pPr>
        <w:pStyle w:val="Corpodetexto"/>
      </w:pPr>
    </w:p>
    <w:p w:rsidR="00B37A93" w:rsidRDefault="00B37A93">
      <w:pPr>
        <w:pStyle w:val="Corpodetexto"/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  <w:spacing w:before="196"/>
        <w:ind w:left="104" w:right="1237" w:firstLine="0"/>
      </w:pPr>
      <w:r>
        <w:t>A IMPORTÂNCIA DA PSICOSSOCIALIZAÇÃO DE INDIVÍDUOS COM</w:t>
      </w:r>
      <w:r>
        <w:rPr>
          <w:spacing w:val="-57"/>
        </w:rPr>
        <w:t xml:space="preserve"> </w:t>
      </w:r>
      <w:r>
        <w:t>ESQUIZOFRENIA</w:t>
      </w:r>
    </w:p>
    <w:p w:rsidR="00B37A93" w:rsidRDefault="00000000">
      <w:pPr>
        <w:pStyle w:val="Corpodetexto"/>
        <w:spacing w:before="161"/>
        <w:ind w:left="104" w:right="122" w:firstLine="705"/>
        <w:jc w:val="both"/>
      </w:pPr>
      <w:r>
        <w:t>Os</w:t>
      </w:r>
      <w:r>
        <w:rPr>
          <w:spacing w:val="1"/>
        </w:rPr>
        <w:t xml:space="preserve"> </w:t>
      </w:r>
      <w:r>
        <w:t>fatores</w:t>
      </w:r>
      <w:r>
        <w:rPr>
          <w:spacing w:val="1"/>
        </w:rPr>
        <w:t xml:space="preserve"> </w:t>
      </w:r>
      <w:r>
        <w:t>psicossociais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tendem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influenciar</w:t>
      </w:r>
      <w:r>
        <w:rPr>
          <w:spacing w:val="1"/>
        </w:rPr>
        <w:t xml:space="preserve"> </w:t>
      </w:r>
      <w:r>
        <w:t>diretamente na rede social desses pacientes, tende a ser fortemente diminuída e descontinuada,</w:t>
      </w:r>
      <w:r>
        <w:rPr>
          <w:spacing w:val="-57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isolamento social,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costuma</w:t>
      </w:r>
      <w:r>
        <w:rPr>
          <w:spacing w:val="-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um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primeiros</w:t>
      </w:r>
      <w:r>
        <w:rPr>
          <w:spacing w:val="-3"/>
        </w:rPr>
        <w:t xml:space="preserve"> </w:t>
      </w:r>
      <w:r>
        <w:t>sinais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transtorno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deve</w:t>
      </w:r>
      <w:r>
        <w:rPr>
          <w:spacing w:val="-58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observado.</w:t>
      </w:r>
      <w:r>
        <w:rPr>
          <w:spacing w:val="-4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indivíduos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esquizofrenia</w:t>
      </w:r>
      <w:r>
        <w:rPr>
          <w:spacing w:val="-4"/>
        </w:rPr>
        <w:t xml:space="preserve"> </w:t>
      </w:r>
      <w:r>
        <w:t>tendem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possuir</w:t>
      </w:r>
      <w:r>
        <w:rPr>
          <w:spacing w:val="-4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rede</w:t>
      </w:r>
      <w:r>
        <w:rPr>
          <w:spacing w:val="-1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mais</w:t>
      </w:r>
      <w:r>
        <w:rPr>
          <w:spacing w:val="-3"/>
        </w:rPr>
        <w:t xml:space="preserve"> </w:t>
      </w:r>
      <w:r>
        <w:t>restrita</w:t>
      </w:r>
      <w:r>
        <w:rPr>
          <w:spacing w:val="-58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pessoas</w:t>
      </w:r>
      <w:r>
        <w:rPr>
          <w:spacing w:val="-8"/>
        </w:rPr>
        <w:t xml:space="preserve"> </w:t>
      </w:r>
      <w:r>
        <w:t>sem</w:t>
      </w:r>
      <w:r>
        <w:rPr>
          <w:spacing w:val="-5"/>
        </w:rPr>
        <w:t xml:space="preserve"> </w:t>
      </w:r>
      <w:r>
        <w:t>histórico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transtorno</w:t>
      </w:r>
      <w:r>
        <w:rPr>
          <w:spacing w:val="-7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que,</w:t>
      </w:r>
      <w:r>
        <w:rPr>
          <w:spacing w:val="-8"/>
        </w:rPr>
        <w:t xml:space="preserve"> </w:t>
      </w:r>
      <w:r>
        <w:t>somado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isso,</w:t>
      </w:r>
      <w:r>
        <w:rPr>
          <w:spacing w:val="-5"/>
        </w:rPr>
        <w:t xml:space="preserve"> </w:t>
      </w:r>
      <w:r>
        <w:t>tendem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expressar</w:t>
      </w:r>
      <w:r>
        <w:rPr>
          <w:spacing w:val="-8"/>
        </w:rPr>
        <w:t xml:space="preserve"> </w:t>
      </w:r>
      <w:r>
        <w:t>um</w:t>
      </w:r>
      <w:r>
        <w:rPr>
          <w:spacing w:val="-58"/>
        </w:rPr>
        <w:t xml:space="preserve"> </w:t>
      </w:r>
      <w:r>
        <w:t>declínio</w:t>
      </w:r>
      <w:r>
        <w:rPr>
          <w:spacing w:val="-8"/>
        </w:rPr>
        <w:t xml:space="preserve"> </w:t>
      </w:r>
      <w:r>
        <w:t>substancial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comprometimento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interrelação</w:t>
      </w:r>
      <w:r>
        <w:rPr>
          <w:spacing w:val="-8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afetando</w:t>
      </w:r>
      <w:r>
        <w:rPr>
          <w:spacing w:val="-7"/>
        </w:rPr>
        <w:t xml:space="preserve"> </w:t>
      </w:r>
      <w:r>
        <w:t>também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frequência</w:t>
      </w:r>
      <w:r>
        <w:rPr>
          <w:spacing w:val="-58"/>
        </w:rPr>
        <w:t xml:space="preserve"> </w:t>
      </w:r>
      <w:r>
        <w:t>dessa ação (ORNELAS, 1996). O Manual Diagnóstico e Estatístico de transtornos Mentais</w:t>
      </w:r>
      <w:r>
        <w:rPr>
          <w:spacing w:val="1"/>
        </w:rPr>
        <w:t xml:space="preserve"> </w:t>
      </w:r>
      <w:r>
        <w:rPr>
          <w:spacing w:val="-1"/>
        </w:rPr>
        <w:t>(DSM</w:t>
      </w:r>
      <w:r>
        <w:rPr>
          <w:spacing w:val="-15"/>
        </w:rPr>
        <w:t xml:space="preserve"> </w:t>
      </w:r>
      <w:r>
        <w:rPr>
          <w:spacing w:val="-1"/>
        </w:rPr>
        <w:t>5),</w:t>
      </w:r>
      <w:r>
        <w:rPr>
          <w:spacing w:val="-16"/>
        </w:rPr>
        <w:t xml:space="preserve"> </w:t>
      </w:r>
      <w:r>
        <w:rPr>
          <w:spacing w:val="-1"/>
        </w:rPr>
        <w:t>traz</w:t>
      </w:r>
      <w:r>
        <w:rPr>
          <w:spacing w:val="-16"/>
        </w:rPr>
        <w:t xml:space="preserve"> </w:t>
      </w:r>
      <w:r>
        <w:rPr>
          <w:spacing w:val="-1"/>
        </w:rPr>
        <w:t>que</w:t>
      </w:r>
      <w:r>
        <w:rPr>
          <w:spacing w:val="-15"/>
        </w:rPr>
        <w:t xml:space="preserve"> </w:t>
      </w:r>
      <w:r>
        <w:rPr>
          <w:spacing w:val="-1"/>
        </w:rPr>
        <w:t>muitos</w:t>
      </w:r>
      <w:r>
        <w:rPr>
          <w:spacing w:val="-14"/>
        </w:rPr>
        <w:t xml:space="preserve"> </w:t>
      </w:r>
      <w:r>
        <w:t>desses</w:t>
      </w:r>
      <w:r>
        <w:rPr>
          <w:spacing w:val="-13"/>
        </w:rPr>
        <w:t xml:space="preserve"> </w:t>
      </w:r>
      <w:r>
        <w:t>pacientes</w:t>
      </w:r>
      <w:r>
        <w:rPr>
          <w:spacing w:val="-12"/>
        </w:rPr>
        <w:t xml:space="preserve"> </w:t>
      </w:r>
      <w:r>
        <w:t>não</w:t>
      </w:r>
      <w:r>
        <w:rPr>
          <w:spacing w:val="-12"/>
        </w:rPr>
        <w:t xml:space="preserve"> </w:t>
      </w:r>
      <w:r>
        <w:t>eram</w:t>
      </w:r>
      <w:r>
        <w:rPr>
          <w:spacing w:val="-11"/>
        </w:rPr>
        <w:t xml:space="preserve"> </w:t>
      </w:r>
      <w:r>
        <w:t>casados,</w:t>
      </w:r>
      <w:r>
        <w:rPr>
          <w:spacing w:val="-12"/>
        </w:rPr>
        <w:t xml:space="preserve"> </w:t>
      </w:r>
      <w:r>
        <w:t>namoravam</w:t>
      </w:r>
      <w:r>
        <w:rPr>
          <w:spacing w:val="-9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possuíam</w:t>
      </w:r>
      <w:r>
        <w:rPr>
          <w:spacing w:val="-12"/>
        </w:rPr>
        <w:t xml:space="preserve"> </w:t>
      </w:r>
      <w:r>
        <w:t>qualquer</w:t>
      </w:r>
      <w:r>
        <w:rPr>
          <w:spacing w:val="-58"/>
        </w:rPr>
        <w:t xml:space="preserve"> </w:t>
      </w:r>
      <w:r>
        <w:t>tipo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conexões</w:t>
      </w:r>
      <w:r>
        <w:rPr>
          <w:spacing w:val="-3"/>
        </w:rPr>
        <w:t xml:space="preserve"> </w:t>
      </w:r>
      <w:r>
        <w:t>sociais,</w:t>
      </w:r>
      <w:r>
        <w:rPr>
          <w:spacing w:val="-1"/>
        </w:rPr>
        <w:t xml:space="preserve"> </w:t>
      </w:r>
      <w:r>
        <w:t>sendo</w:t>
      </w:r>
      <w:r>
        <w:rPr>
          <w:spacing w:val="-4"/>
        </w:rPr>
        <w:t xml:space="preserve"> </w:t>
      </w:r>
      <w:r>
        <w:t>estas</w:t>
      </w:r>
      <w:r>
        <w:rPr>
          <w:spacing w:val="-4"/>
        </w:rPr>
        <w:t xml:space="preserve"> </w:t>
      </w:r>
      <w:r>
        <w:t>muito</w:t>
      </w:r>
      <w:r>
        <w:rPr>
          <w:spacing w:val="-3"/>
        </w:rPr>
        <w:t xml:space="preserve"> </w:t>
      </w:r>
      <w:r>
        <w:t>limitadas</w:t>
      </w:r>
      <w:r>
        <w:rPr>
          <w:spacing w:val="-3"/>
        </w:rPr>
        <w:t xml:space="preserve"> </w:t>
      </w:r>
      <w:r>
        <w:t>quando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um</w:t>
      </w:r>
      <w:r>
        <w:rPr>
          <w:spacing w:val="-1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diferente</w:t>
      </w:r>
      <w:r>
        <w:rPr>
          <w:spacing w:val="-58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familiar</w:t>
      </w:r>
      <w:r>
        <w:rPr>
          <w:spacing w:val="1"/>
        </w:rPr>
        <w:t xml:space="preserve"> </w:t>
      </w:r>
      <w:r>
        <w:t>(AMERICAN</w:t>
      </w:r>
      <w:r>
        <w:rPr>
          <w:spacing w:val="1"/>
        </w:rPr>
        <w:t xml:space="preserve"> </w:t>
      </w:r>
      <w:r>
        <w:t>PSYCHIATRIC</w:t>
      </w:r>
      <w:r>
        <w:rPr>
          <w:spacing w:val="1"/>
        </w:rPr>
        <w:t xml:space="preserve"> </w:t>
      </w:r>
      <w:r>
        <w:t>ASSOCIATION,</w:t>
      </w:r>
      <w:r>
        <w:rPr>
          <w:spacing w:val="1"/>
        </w:rPr>
        <w:t xml:space="preserve"> </w:t>
      </w:r>
      <w:r>
        <w:t>2014).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conceito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interessante é o de Apoio social, que se trata de um conceito multifatorial e multidimensional</w:t>
      </w:r>
      <w:r>
        <w:rPr>
          <w:spacing w:val="1"/>
        </w:rPr>
        <w:t xml:space="preserve"> </w:t>
      </w:r>
      <w:r>
        <w:t>que traz</w:t>
      </w:r>
      <w:r>
        <w:rPr>
          <w:spacing w:val="1"/>
        </w:rPr>
        <w:t xml:space="preserve"> </w:t>
      </w:r>
      <w:r>
        <w:t>consigo um</w:t>
      </w:r>
      <w:r>
        <w:rPr>
          <w:spacing w:val="1"/>
        </w:rPr>
        <w:t xml:space="preserve"> </w:t>
      </w:r>
      <w:r>
        <w:t>conjunto vasto de interações sociais, que</w:t>
      </w:r>
      <w:r>
        <w:rPr>
          <w:spacing w:val="1"/>
        </w:rPr>
        <w:t xml:space="preserve"> </w:t>
      </w:r>
      <w:r>
        <w:t>compreendem casamento,</w:t>
      </w:r>
      <w:r>
        <w:rPr>
          <w:spacing w:val="1"/>
        </w:rPr>
        <w:t xml:space="preserve"> </w:t>
      </w:r>
      <w:r>
        <w:t>paternidade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laços</w:t>
      </w:r>
      <w:r>
        <w:rPr>
          <w:spacing w:val="-8"/>
        </w:rPr>
        <w:t xml:space="preserve"> </w:t>
      </w:r>
      <w:r>
        <w:t>íntimos,</w:t>
      </w:r>
      <w:r>
        <w:rPr>
          <w:spacing w:val="-10"/>
        </w:rPr>
        <w:t xml:space="preserve"> </w:t>
      </w:r>
      <w:r>
        <w:t>amizades,</w:t>
      </w:r>
      <w:r>
        <w:rPr>
          <w:spacing w:val="-9"/>
        </w:rPr>
        <w:t xml:space="preserve"> </w:t>
      </w:r>
      <w:r>
        <w:t>interações</w:t>
      </w:r>
      <w:r>
        <w:rPr>
          <w:spacing w:val="-6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colegas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vizinhos</w:t>
      </w:r>
      <w:r>
        <w:rPr>
          <w:spacing w:val="-8"/>
        </w:rPr>
        <w:t xml:space="preserve"> </w:t>
      </w:r>
      <w:r>
        <w:t>ou</w:t>
      </w:r>
      <w:r>
        <w:rPr>
          <w:spacing w:val="-11"/>
        </w:rPr>
        <w:t xml:space="preserve"> </w:t>
      </w:r>
      <w:r>
        <w:t>conhecidos,</w:t>
      </w:r>
      <w:r>
        <w:rPr>
          <w:spacing w:val="-58"/>
        </w:rPr>
        <w:t xml:space="preserve"> </w:t>
      </w:r>
      <w:r>
        <w:t>e relações variadas como as culturais, sociais, políticas ou recreativas. Assim, o apoio social</w:t>
      </w:r>
      <w:r>
        <w:rPr>
          <w:spacing w:val="1"/>
        </w:rPr>
        <w:t xml:space="preserve"> </w:t>
      </w:r>
      <w:r>
        <w:t>através destas redes de apoio pode ajudar consideravelmente as pessoas a mobilizar os seus</w:t>
      </w:r>
      <w:r>
        <w:rPr>
          <w:spacing w:val="1"/>
        </w:rPr>
        <w:t xml:space="preserve"> </w:t>
      </w:r>
      <w:r>
        <w:t>recursos físicos ou psicológicos capazes de melhorar a qualidade de vida e de interação social</w:t>
      </w:r>
      <w:r>
        <w:rPr>
          <w:spacing w:val="1"/>
        </w:rPr>
        <w:t xml:space="preserve"> </w:t>
      </w:r>
      <w:r>
        <w:t>nesses</w:t>
      </w:r>
      <w:r>
        <w:rPr>
          <w:spacing w:val="-2"/>
        </w:rPr>
        <w:t xml:space="preserve"> </w:t>
      </w:r>
      <w:r>
        <w:t>pacientes (RAUSA, 2008).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Corpodetexto"/>
        <w:spacing w:before="80"/>
        <w:ind w:left="104" w:right="117" w:firstLine="705"/>
        <w:jc w:val="both"/>
      </w:pPr>
      <w:r>
        <w:lastRenderedPageBreak/>
        <w:t>Pessoas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algum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</w:t>
      </w:r>
      <w:r>
        <w:rPr>
          <w:spacing w:val="1"/>
        </w:rPr>
        <w:t xml:space="preserve"> </w:t>
      </w:r>
      <w:r>
        <w:t>mental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melhor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ligados</w:t>
      </w:r>
      <w:r>
        <w:rPr>
          <w:spacing w:val="1"/>
        </w:rPr>
        <w:t xml:space="preserve"> </w:t>
      </w:r>
      <w:r>
        <w:t>diretamente às relações sociais, estas se tornam na maioria das vezes uma prioridade para a</w:t>
      </w:r>
      <w:r>
        <w:rPr>
          <w:spacing w:val="1"/>
        </w:rPr>
        <w:t xml:space="preserve"> </w:t>
      </w:r>
      <w:r>
        <w:t>recuperação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cooperação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sociedade</w:t>
      </w:r>
      <w:r>
        <w:rPr>
          <w:spacing w:val="-4"/>
        </w:rPr>
        <w:t xml:space="preserve"> </w:t>
      </w:r>
      <w:r>
        <w:t>(CORRIGAN,</w:t>
      </w:r>
      <w:r>
        <w:rPr>
          <w:spacing w:val="-4"/>
        </w:rPr>
        <w:t xml:space="preserve"> </w:t>
      </w:r>
      <w:r>
        <w:t>2008).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apoio</w:t>
      </w:r>
      <w:r>
        <w:rPr>
          <w:spacing w:val="-58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pacientes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obtenham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exponente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qualidade e nas condições de vida, tem-se ainda um declínio dos sintomas e menor índice de</w:t>
      </w:r>
      <w:r>
        <w:rPr>
          <w:spacing w:val="1"/>
        </w:rPr>
        <w:t xml:space="preserve"> </w:t>
      </w:r>
      <w:r>
        <w:t>internações</w:t>
      </w:r>
      <w:r>
        <w:rPr>
          <w:spacing w:val="1"/>
        </w:rPr>
        <w:t xml:space="preserve"> </w:t>
      </w:r>
      <w:r>
        <w:t>graves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médias,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comparadas</w:t>
      </w:r>
      <w:r>
        <w:rPr>
          <w:spacing w:val="1"/>
        </w:rPr>
        <w:t xml:space="preserve"> </w:t>
      </w:r>
      <w:r>
        <w:t>aquelas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têm</w:t>
      </w:r>
      <w:r>
        <w:rPr>
          <w:spacing w:val="1"/>
        </w:rPr>
        <w:t xml:space="preserve"> </w:t>
      </w:r>
      <w:r>
        <w:t>essa</w:t>
      </w:r>
      <w:r>
        <w:rPr>
          <w:spacing w:val="1"/>
        </w:rPr>
        <w:t xml:space="preserve"> </w:t>
      </w:r>
      <w:r>
        <w:t>rede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apoio</w:t>
      </w:r>
      <w:r>
        <w:rPr>
          <w:spacing w:val="1"/>
        </w:rPr>
        <w:t xml:space="preserve"> </w:t>
      </w:r>
      <w:r>
        <w:t>(GUTIÉRREZ M, et al., 2012). Alguns estudos evidenciam que quanto maior o suporte social</w:t>
      </w:r>
      <w:r>
        <w:rPr>
          <w:spacing w:val="1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indivíduo</w:t>
      </w:r>
      <w:r>
        <w:rPr>
          <w:spacing w:val="-9"/>
        </w:rPr>
        <w:t xml:space="preserve"> </w:t>
      </w:r>
      <w:r>
        <w:t>com</w:t>
      </w:r>
      <w:r>
        <w:rPr>
          <w:spacing w:val="-8"/>
        </w:rPr>
        <w:t xml:space="preserve"> </w:t>
      </w:r>
      <w:r>
        <w:t>esquizofrenia,</w:t>
      </w:r>
      <w:r>
        <w:rPr>
          <w:spacing w:val="-8"/>
        </w:rPr>
        <w:t xml:space="preserve"> </w:t>
      </w:r>
      <w:r>
        <w:t>melhor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qualidade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vida,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bem-estar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inserção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eixo</w:t>
      </w:r>
      <w:r>
        <w:rPr>
          <w:spacing w:val="-58"/>
        </w:rPr>
        <w:t xml:space="preserve"> </w:t>
      </w:r>
      <w:r>
        <w:t>social (LANFREDI et al., 2014). No entanto, a satisfação com o apoio social em pacientes</w:t>
      </w:r>
      <w:r>
        <w:rPr>
          <w:spacing w:val="1"/>
        </w:rPr>
        <w:t xml:space="preserve"> </w:t>
      </w:r>
      <w:r>
        <w:t>esquizofrênicos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pouco estudada.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sentido, estudos</w:t>
      </w:r>
      <w:r>
        <w:rPr>
          <w:spacing w:val="1"/>
        </w:rPr>
        <w:t xml:space="preserve"> </w:t>
      </w:r>
      <w:r>
        <w:t>da inter-relação</w:t>
      </w:r>
      <w:r>
        <w:rPr>
          <w:spacing w:val="1"/>
        </w:rPr>
        <w:t xml:space="preserve"> </w:t>
      </w:r>
      <w:r>
        <w:t>entre as</w:t>
      </w:r>
      <w:r>
        <w:rPr>
          <w:spacing w:val="1"/>
        </w:rPr>
        <w:t xml:space="preserve"> </w:t>
      </w:r>
      <w:r>
        <w:t>medidas adotadas e o suporte social e familiar enquanto mediadores de ganhos e perdas na</w:t>
      </w:r>
      <w:r>
        <w:rPr>
          <w:spacing w:val="1"/>
        </w:rPr>
        <w:t xml:space="preserve"> </w:t>
      </w:r>
      <w:r>
        <w:t>qualidade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vida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pacientes esquizofrênicos</w:t>
      </w:r>
      <w:r>
        <w:rPr>
          <w:spacing w:val="-1"/>
        </w:rPr>
        <w:t xml:space="preserve"> </w:t>
      </w:r>
      <w:r>
        <w:t>deveriam</w:t>
      </w:r>
      <w:r>
        <w:rPr>
          <w:spacing w:val="-1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mais</w:t>
      </w:r>
      <w:r>
        <w:rPr>
          <w:spacing w:val="2"/>
        </w:rPr>
        <w:t xml:space="preserve"> </w:t>
      </w:r>
      <w:r>
        <w:t>contemplados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literatura.</w:t>
      </w:r>
    </w:p>
    <w:p w:rsidR="00B37A93" w:rsidRDefault="00000000">
      <w:pPr>
        <w:pStyle w:val="Corpodetexto"/>
        <w:spacing w:before="159"/>
        <w:ind w:left="104" w:right="128" w:firstLine="705"/>
        <w:jc w:val="both"/>
      </w:pPr>
      <w:r>
        <w:t>No</w:t>
      </w:r>
      <w:r>
        <w:rPr>
          <w:spacing w:val="-9"/>
        </w:rPr>
        <w:t xml:space="preserve"> </w:t>
      </w:r>
      <w:r>
        <w:t>geral,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disponíveis</w:t>
      </w:r>
      <w:r>
        <w:rPr>
          <w:spacing w:val="-7"/>
        </w:rPr>
        <w:t xml:space="preserve"> </w:t>
      </w:r>
      <w:r>
        <w:t>mostram</w:t>
      </w:r>
      <w:r>
        <w:rPr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qualidade</w:t>
      </w:r>
      <w:r>
        <w:rPr>
          <w:spacing w:val="-7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vida</w:t>
      </w:r>
      <w:r>
        <w:rPr>
          <w:spacing w:val="-8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influenciada</w:t>
      </w:r>
      <w:r>
        <w:rPr>
          <w:spacing w:val="-8"/>
        </w:rPr>
        <w:t xml:space="preserve"> </w:t>
      </w:r>
      <w:r>
        <w:t>pela</w:t>
      </w:r>
      <w:r>
        <w:rPr>
          <w:spacing w:val="-58"/>
        </w:rPr>
        <w:t xml:space="preserve"> </w:t>
      </w:r>
      <w:r>
        <w:t>satisfação com o suporte social, e quanto maior a satisfação com o suporte social, melhor a</w:t>
      </w:r>
      <w:r>
        <w:rPr>
          <w:spacing w:val="1"/>
        </w:rPr>
        <w:t xml:space="preserve"> </w:t>
      </w:r>
      <w:r>
        <w:t>qualidade de vida e maior é o ganho na relação de afeto, de compartilhamento de experiencias</w:t>
      </w:r>
      <w:r>
        <w:rPr>
          <w:spacing w:val="-57"/>
        </w:rPr>
        <w:t xml:space="preserve"> </w:t>
      </w:r>
      <w:r>
        <w:t>e da facilitação de cuidados clínicos, seja no espectro odontológico, médico ou psicológico.</w:t>
      </w:r>
      <w:r>
        <w:rPr>
          <w:spacing w:val="1"/>
        </w:rPr>
        <w:t xml:space="preserve"> </w:t>
      </w:r>
      <w:r>
        <w:t>Assim,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intervenções</w:t>
      </w:r>
      <w:r>
        <w:rPr>
          <w:spacing w:val="-7"/>
        </w:rPr>
        <w:t xml:space="preserve"> </w:t>
      </w:r>
      <w:r>
        <w:t>sociais</w:t>
      </w:r>
      <w:r>
        <w:rPr>
          <w:spacing w:val="-11"/>
        </w:rPr>
        <w:t xml:space="preserve"> </w:t>
      </w:r>
      <w:r>
        <w:t>agem</w:t>
      </w:r>
      <w:r>
        <w:rPr>
          <w:spacing w:val="-8"/>
        </w:rPr>
        <w:t xml:space="preserve"> </w:t>
      </w:r>
      <w:r>
        <w:t>como</w:t>
      </w:r>
      <w:r>
        <w:rPr>
          <w:spacing w:val="-8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rede</w:t>
      </w:r>
      <w:r>
        <w:rPr>
          <w:spacing w:val="-12"/>
        </w:rPr>
        <w:t xml:space="preserve"> </w:t>
      </w:r>
      <w:r>
        <w:t>apoiadora</w:t>
      </w:r>
      <w:r>
        <w:rPr>
          <w:spacing w:val="-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suporte,</w:t>
      </w:r>
      <w:r>
        <w:rPr>
          <w:spacing w:val="-6"/>
        </w:rPr>
        <w:t xml:space="preserve"> </w:t>
      </w:r>
      <w:r>
        <w:t>capaz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fortalecer</w:t>
      </w:r>
      <w:r>
        <w:rPr>
          <w:spacing w:val="-58"/>
        </w:rPr>
        <w:t xml:space="preserve"> </w:t>
      </w:r>
      <w:r>
        <w:t>a saúde mental (PINHO, L.G. et al., 2017). É importante ressaltar que a implementação de</w:t>
      </w:r>
      <w:r>
        <w:rPr>
          <w:spacing w:val="1"/>
        </w:rPr>
        <w:t xml:space="preserve"> </w:t>
      </w:r>
      <w:r>
        <w:t>atividades</w:t>
      </w:r>
      <w:r>
        <w:rPr>
          <w:spacing w:val="-7"/>
        </w:rPr>
        <w:t xml:space="preserve"> </w:t>
      </w:r>
      <w:r>
        <w:t>sociais</w:t>
      </w:r>
      <w:r>
        <w:rPr>
          <w:spacing w:val="-5"/>
        </w:rPr>
        <w:t xml:space="preserve"> </w:t>
      </w:r>
      <w:r>
        <w:t>destinadas</w:t>
      </w:r>
      <w:r>
        <w:rPr>
          <w:spacing w:val="-7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interação</w:t>
      </w:r>
      <w:r>
        <w:rPr>
          <w:spacing w:val="-9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entre</w:t>
      </w:r>
      <w:r>
        <w:rPr>
          <w:spacing w:val="-9"/>
        </w:rPr>
        <w:t xml:space="preserve"> </w:t>
      </w:r>
      <w:r>
        <w:t>pessoas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doença</w:t>
      </w:r>
      <w:r>
        <w:rPr>
          <w:spacing w:val="-10"/>
        </w:rPr>
        <w:t xml:space="preserve"> </w:t>
      </w:r>
      <w:r>
        <w:t>mental,</w:t>
      </w:r>
      <w:r>
        <w:rPr>
          <w:spacing w:val="-6"/>
        </w:rPr>
        <w:t xml:space="preserve"> </w:t>
      </w:r>
      <w:r>
        <w:t>esquizofrenia</w:t>
      </w:r>
      <w:r>
        <w:rPr>
          <w:spacing w:val="-5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outros</w:t>
      </w:r>
      <w:r>
        <w:rPr>
          <w:spacing w:val="-14"/>
        </w:rPr>
        <w:t xml:space="preserve"> </w:t>
      </w:r>
      <w:r>
        <w:t>elementos</w:t>
      </w:r>
      <w:r>
        <w:rPr>
          <w:spacing w:val="-11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doença</w:t>
      </w:r>
      <w:r>
        <w:rPr>
          <w:spacing w:val="-13"/>
        </w:rPr>
        <w:t xml:space="preserve"> </w:t>
      </w:r>
      <w:r>
        <w:t>mental</w:t>
      </w:r>
      <w:r>
        <w:rPr>
          <w:spacing w:val="-13"/>
        </w:rPr>
        <w:t xml:space="preserve"> </w:t>
      </w:r>
      <w:r>
        <w:t>é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extrema</w:t>
      </w:r>
      <w:r>
        <w:rPr>
          <w:spacing w:val="-13"/>
        </w:rPr>
        <w:t xml:space="preserve"> </w:t>
      </w:r>
      <w:r>
        <w:t>importância</w:t>
      </w:r>
      <w:r>
        <w:rPr>
          <w:spacing w:val="-14"/>
        </w:rPr>
        <w:t xml:space="preserve"> </w:t>
      </w:r>
      <w:r>
        <w:t>quando</w:t>
      </w:r>
      <w:r>
        <w:rPr>
          <w:spacing w:val="-13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fala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ganhos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longo</w:t>
      </w:r>
      <w:r>
        <w:rPr>
          <w:spacing w:val="-58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fortalecimento psicossocial desses indivíduos.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6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</w:pPr>
      <w:r>
        <w:t>SUPORTE SOCIAL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</w:t>
      </w:r>
    </w:p>
    <w:p w:rsidR="00B37A93" w:rsidRDefault="00000000">
      <w:pPr>
        <w:pStyle w:val="Corpodetexto"/>
        <w:spacing w:before="158"/>
        <w:ind w:left="104" w:right="125" w:firstLine="705"/>
        <w:jc w:val="both"/>
      </w:pPr>
      <w:r>
        <w:t>A ressocialização e reabilitação de pessoas com transtornos mentais faz parte de um</w:t>
      </w:r>
      <w:r>
        <w:rPr>
          <w:spacing w:val="1"/>
        </w:rPr>
        <w:t xml:space="preserve"> </w:t>
      </w:r>
      <w:r>
        <w:t>conceito</w:t>
      </w:r>
      <w:r>
        <w:rPr>
          <w:spacing w:val="8"/>
        </w:rPr>
        <w:t xml:space="preserve"> </w:t>
      </w:r>
      <w:r>
        <w:t>recente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Brasil</w:t>
      </w:r>
      <w:r>
        <w:rPr>
          <w:spacing w:val="10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na</w:t>
      </w:r>
      <w:r>
        <w:rPr>
          <w:spacing w:val="8"/>
        </w:rPr>
        <w:t xml:space="preserve"> </w:t>
      </w:r>
      <w:r>
        <w:t>sociedade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modo</w:t>
      </w:r>
      <w:r>
        <w:rPr>
          <w:spacing w:val="9"/>
        </w:rPr>
        <w:t xml:space="preserve"> </w:t>
      </w:r>
      <w:r>
        <w:t>geral,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maneira</w:t>
      </w:r>
      <w:r>
        <w:rPr>
          <w:spacing w:val="9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conhecemos</w:t>
      </w:r>
      <w:r>
        <w:rPr>
          <w:spacing w:val="10"/>
        </w:rPr>
        <w:t xml:space="preserve"> </w:t>
      </w:r>
      <w:r>
        <w:t>hoje.</w:t>
      </w:r>
      <w:r>
        <w:rPr>
          <w:spacing w:val="-58"/>
        </w:rPr>
        <w:t xml:space="preserve"> </w:t>
      </w:r>
      <w:r>
        <w:t>É sabido que na população usuária dos serviços públicos de saúde, esses familiares tornaram-</w:t>
      </w:r>
      <w:r>
        <w:rPr>
          <w:spacing w:val="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principais</w:t>
      </w:r>
      <w:r>
        <w:rPr>
          <w:spacing w:val="-7"/>
        </w:rPr>
        <w:t xml:space="preserve"> </w:t>
      </w:r>
      <w:r>
        <w:t>cuidadores,</w:t>
      </w:r>
      <w:r>
        <w:rPr>
          <w:spacing w:val="-7"/>
        </w:rPr>
        <w:t xml:space="preserve"> </w:t>
      </w:r>
      <w:r>
        <w:t>mesmo</w:t>
      </w:r>
      <w:r>
        <w:rPr>
          <w:spacing w:val="-11"/>
        </w:rPr>
        <w:t xml:space="preserve"> </w:t>
      </w:r>
      <w:r>
        <w:t>sem</w:t>
      </w:r>
      <w:r>
        <w:rPr>
          <w:spacing w:val="-7"/>
        </w:rPr>
        <w:t xml:space="preserve"> </w:t>
      </w:r>
      <w:r>
        <w:t>preparo</w:t>
      </w:r>
      <w:r>
        <w:rPr>
          <w:spacing w:val="-9"/>
        </w:rPr>
        <w:t xml:space="preserve"> </w:t>
      </w:r>
      <w:r>
        <w:t>técnico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especializado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possuindo</w:t>
      </w:r>
      <w:r>
        <w:rPr>
          <w:spacing w:val="-8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maioria</w:t>
      </w:r>
      <w:r>
        <w:rPr>
          <w:spacing w:val="-58"/>
        </w:rPr>
        <w:t xml:space="preserve"> </w:t>
      </w:r>
      <w:r>
        <w:t>das vezes um conhecimento limitado sobre o acesso ao paciente psiquiátrico em sua vida</w:t>
      </w:r>
      <w:r>
        <w:rPr>
          <w:spacing w:val="1"/>
        </w:rPr>
        <w:t xml:space="preserve"> </w:t>
      </w:r>
      <w:r>
        <w:t>familiar. A presença de sofrimento psíquico, denominado "sobrecarga objetiva e subjetiva"</w:t>
      </w:r>
      <w:r>
        <w:rPr>
          <w:spacing w:val="1"/>
        </w:rPr>
        <w:t xml:space="preserve"> </w:t>
      </w:r>
      <w:r>
        <w:t>(CHEN</w:t>
      </w:r>
      <w:r>
        <w:rPr>
          <w:spacing w:val="-12"/>
        </w:rPr>
        <w:t xml:space="preserve"> </w:t>
      </w:r>
      <w:r>
        <w:t>X.,</w:t>
      </w:r>
      <w:r>
        <w:rPr>
          <w:spacing w:val="-12"/>
        </w:rPr>
        <w:t xml:space="preserve"> </w:t>
      </w:r>
      <w:r>
        <w:t>et</w:t>
      </w:r>
      <w:r>
        <w:rPr>
          <w:spacing w:val="-11"/>
        </w:rPr>
        <w:t xml:space="preserve"> </w:t>
      </w:r>
      <w:r>
        <w:t>al,</w:t>
      </w:r>
      <w:r>
        <w:rPr>
          <w:spacing w:val="-10"/>
        </w:rPr>
        <w:t xml:space="preserve"> </w:t>
      </w:r>
      <w:r>
        <w:t>2016),</w:t>
      </w:r>
      <w:r>
        <w:rPr>
          <w:spacing w:val="-11"/>
        </w:rPr>
        <w:t xml:space="preserve"> </w:t>
      </w:r>
      <w:r>
        <w:t>foi</w:t>
      </w:r>
      <w:r>
        <w:rPr>
          <w:spacing w:val="-10"/>
        </w:rPr>
        <w:t xml:space="preserve"> </w:t>
      </w:r>
      <w:r>
        <w:t>observada</w:t>
      </w:r>
      <w:r>
        <w:rPr>
          <w:spacing w:val="-12"/>
        </w:rPr>
        <w:t xml:space="preserve"> </w:t>
      </w:r>
      <w:r>
        <w:t>nesses</w:t>
      </w:r>
      <w:r>
        <w:rPr>
          <w:spacing w:val="-10"/>
        </w:rPr>
        <w:t xml:space="preserve"> </w:t>
      </w:r>
      <w:r>
        <w:t>familiares</w:t>
      </w:r>
      <w:r>
        <w:rPr>
          <w:spacing w:val="-10"/>
        </w:rPr>
        <w:t xml:space="preserve"> </w:t>
      </w:r>
      <w:r>
        <w:t>cuidadores,</w:t>
      </w:r>
      <w:r>
        <w:rPr>
          <w:spacing w:val="-10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pode</w:t>
      </w:r>
      <w:r>
        <w:rPr>
          <w:spacing w:val="-12"/>
        </w:rPr>
        <w:t xml:space="preserve"> </w:t>
      </w:r>
      <w:r>
        <w:t>ser</w:t>
      </w:r>
      <w:r>
        <w:rPr>
          <w:spacing w:val="-12"/>
        </w:rPr>
        <w:t xml:space="preserve"> </w:t>
      </w:r>
      <w:r>
        <w:t>definida</w:t>
      </w:r>
      <w:r>
        <w:rPr>
          <w:spacing w:val="-11"/>
        </w:rPr>
        <w:t xml:space="preserve"> </w:t>
      </w:r>
      <w:r>
        <w:t>como</w:t>
      </w:r>
      <w:r>
        <w:rPr>
          <w:spacing w:val="-58"/>
        </w:rPr>
        <w:t xml:space="preserve"> </w:t>
      </w:r>
      <w:r>
        <w:t>sendo um tipo de sobrecarga objetiva como cuidado excessivo ao paciente, que acarreta no</w:t>
      </w:r>
      <w:r>
        <w:rPr>
          <w:spacing w:val="1"/>
        </w:rPr>
        <w:t xml:space="preserve"> </w:t>
      </w:r>
      <w:r>
        <w:t>aumento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custos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mudanças</w:t>
      </w:r>
      <w:r>
        <w:rPr>
          <w:spacing w:val="1"/>
        </w:rPr>
        <w:t xml:space="preserve"> </w:t>
      </w:r>
      <w:r>
        <w:t>diárias</w:t>
      </w:r>
      <w:r>
        <w:rPr>
          <w:spacing w:val="1"/>
        </w:rPr>
        <w:t xml:space="preserve"> </w:t>
      </w:r>
      <w:r>
        <w:t>importantes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rotina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cuidador</w:t>
      </w:r>
      <w:r>
        <w:rPr>
          <w:spacing w:val="1"/>
        </w:rPr>
        <w:t xml:space="preserve"> </w:t>
      </w:r>
      <w:r>
        <w:t>(MAURIN</w:t>
      </w:r>
      <w:r>
        <w:rPr>
          <w:spacing w:val="-2"/>
        </w:rPr>
        <w:t xml:space="preserve"> </w:t>
      </w:r>
      <w:r>
        <w:t>J.T. et al., 1990).</w:t>
      </w:r>
    </w:p>
    <w:p w:rsidR="00B37A93" w:rsidRDefault="00000000">
      <w:pPr>
        <w:pStyle w:val="Corpodetexto"/>
        <w:spacing w:before="162"/>
        <w:ind w:left="104" w:right="124" w:firstLine="705"/>
        <w:jc w:val="both"/>
      </w:pPr>
      <w:r>
        <w:t>É importante ressaltar que apesar de estudos sobre a temática, ainda há importantes</w:t>
      </w:r>
      <w:r>
        <w:rPr>
          <w:spacing w:val="1"/>
        </w:rPr>
        <w:t xml:space="preserve"> </w:t>
      </w:r>
      <w:r>
        <w:t>lacunas quando refere-se à relação da gama de aspectos psicossociais que são comumente</w:t>
      </w:r>
      <w:r>
        <w:rPr>
          <w:spacing w:val="1"/>
        </w:rPr>
        <w:t xml:space="preserve"> </w:t>
      </w:r>
      <w:r>
        <w:rPr>
          <w:spacing w:val="-1"/>
        </w:rPr>
        <w:t>podem</w:t>
      </w:r>
      <w:r>
        <w:rPr>
          <w:spacing w:val="-12"/>
        </w:rPr>
        <w:t xml:space="preserve"> </w:t>
      </w:r>
      <w:r>
        <w:rPr>
          <w:spacing w:val="-1"/>
        </w:rPr>
        <w:t>ser</w:t>
      </w:r>
      <w:r>
        <w:rPr>
          <w:spacing w:val="-12"/>
        </w:rPr>
        <w:t xml:space="preserve"> </w:t>
      </w:r>
      <w:r>
        <w:rPr>
          <w:spacing w:val="-1"/>
        </w:rPr>
        <w:t>comprometidos,</w:t>
      </w:r>
      <w:r>
        <w:rPr>
          <w:spacing w:val="-11"/>
        </w:rPr>
        <w:t xml:space="preserve"> </w:t>
      </w:r>
      <w:r>
        <w:t>podendo</w:t>
      </w:r>
      <w:r>
        <w:rPr>
          <w:spacing w:val="-11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citado</w:t>
      </w:r>
      <w:r>
        <w:rPr>
          <w:spacing w:val="-11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priori</w:t>
      </w:r>
      <w:r>
        <w:rPr>
          <w:spacing w:val="-1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bem-estar,</w:t>
      </w:r>
      <w:r>
        <w:rPr>
          <w:spacing w:val="-12"/>
        </w:rPr>
        <w:t xml:space="preserve"> </w:t>
      </w:r>
      <w:r>
        <w:t>esperança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qualidade</w:t>
      </w:r>
      <w:r>
        <w:rPr>
          <w:spacing w:val="-58"/>
        </w:rPr>
        <w:t xml:space="preserve"> </w:t>
      </w:r>
      <w:r>
        <w:t>de vida. A qualidade de vida do indivíduo compreendo não somente o bem estar geral, mas</w:t>
      </w:r>
      <w:r>
        <w:rPr>
          <w:spacing w:val="1"/>
        </w:rPr>
        <w:t xml:space="preserve"> </w:t>
      </w:r>
      <w:r>
        <w:t>também tangencia intimamente série de fatores como felicidade, estado emocional, satisfação</w:t>
      </w:r>
      <w:r>
        <w:rPr>
          <w:spacing w:val="1"/>
        </w:rPr>
        <w:t xml:space="preserve"> </w:t>
      </w:r>
      <w:r>
        <w:t>pessoal e profissional, estado de saúde, nível socioeconômico, autocuidado, apoio familiar,</w:t>
      </w:r>
      <w:r>
        <w:rPr>
          <w:spacing w:val="1"/>
        </w:rPr>
        <w:t xml:space="preserve"> </w:t>
      </w:r>
      <w:r>
        <w:t>comunidade e meio ambiente (VECCHIA R.D., et al. 2005). O conceito do que é o bem-estar</w:t>
      </w:r>
      <w:r>
        <w:rPr>
          <w:spacing w:val="1"/>
        </w:rPr>
        <w:t xml:space="preserve"> </w:t>
      </w:r>
      <w:r>
        <w:t>tem sido amplamente estudado e existem perspectivas diferentes e complementares sobre esse</w:t>
      </w:r>
      <w:r>
        <w:rPr>
          <w:spacing w:val="1"/>
        </w:rPr>
        <w:t xml:space="preserve"> </w:t>
      </w:r>
      <w:r>
        <w:t>tema, variando de acordo com as perspectivas, condições individuais, bem como do meio em</w:t>
      </w:r>
      <w:r>
        <w:rPr>
          <w:spacing w:val="1"/>
        </w:rPr>
        <w:t xml:space="preserve"> </w:t>
      </w:r>
      <w:r>
        <w:t>que encontra o indivíduo. Podemos ainda dividir a caracterização de bem-estar como sendo de</w:t>
      </w:r>
      <w:r>
        <w:rPr>
          <w:spacing w:val="-57"/>
        </w:rPr>
        <w:t xml:space="preserve"> </w:t>
      </w:r>
      <w:r>
        <w:t>forma subjetiva e psicológico. O primeiro quantifica o grau de felicidade e de satisfação,</w:t>
      </w:r>
      <w:r>
        <w:rPr>
          <w:spacing w:val="1"/>
        </w:rPr>
        <w:t xml:space="preserve"> </w:t>
      </w:r>
      <w:r>
        <w:t>separando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nichos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compreendem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áreas</w:t>
      </w:r>
      <w:r>
        <w:rPr>
          <w:spacing w:val="-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sua</w:t>
      </w:r>
      <w:r>
        <w:rPr>
          <w:spacing w:val="-10"/>
        </w:rPr>
        <w:t xml:space="preserve"> </w:t>
      </w:r>
      <w:r>
        <w:t>vida</w:t>
      </w:r>
      <w:r>
        <w:rPr>
          <w:spacing w:val="-9"/>
        </w:rPr>
        <w:t xml:space="preserve"> </w:t>
      </w:r>
      <w:r>
        <w:t>onde</w:t>
      </w:r>
      <w:r>
        <w:rPr>
          <w:spacing w:val="-7"/>
        </w:rPr>
        <w:t xml:space="preserve"> </w:t>
      </w:r>
      <w:r>
        <w:t>isso</w:t>
      </w:r>
      <w:r>
        <w:rPr>
          <w:spacing w:val="-8"/>
        </w:rPr>
        <w:t xml:space="preserve"> </w:t>
      </w:r>
      <w:r>
        <w:t>ocorre</w:t>
      </w:r>
      <w:r>
        <w:rPr>
          <w:spacing w:val="-9"/>
        </w:rPr>
        <w:t xml:space="preserve"> </w:t>
      </w:r>
      <w:r>
        <w:t>(RYFF</w:t>
      </w:r>
      <w:r>
        <w:rPr>
          <w:spacing w:val="-58"/>
        </w:rPr>
        <w:t xml:space="preserve"> </w:t>
      </w:r>
      <w:r>
        <w:t>C.D.,</w:t>
      </w:r>
      <w:r>
        <w:rPr>
          <w:spacing w:val="-11"/>
        </w:rPr>
        <w:t xml:space="preserve"> </w:t>
      </w:r>
      <w:r>
        <w:t>1999),</w:t>
      </w:r>
      <w:r>
        <w:rPr>
          <w:spacing w:val="-8"/>
        </w:rPr>
        <w:t xml:space="preserve"> </w:t>
      </w:r>
      <w:r>
        <w:t>é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ligada</w:t>
      </w:r>
      <w:r>
        <w:rPr>
          <w:spacing w:val="-10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visão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bem-estar</w:t>
      </w:r>
      <w:r>
        <w:rPr>
          <w:spacing w:val="-9"/>
        </w:rPr>
        <w:t xml:space="preserve"> </w:t>
      </w:r>
      <w:r>
        <w:t>como</w:t>
      </w:r>
      <w:r>
        <w:rPr>
          <w:spacing w:val="-10"/>
        </w:rPr>
        <w:t xml:space="preserve"> </w:t>
      </w:r>
      <w:r>
        <w:t>sendo</w:t>
      </w:r>
      <w:r>
        <w:rPr>
          <w:spacing w:val="-8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prazer,</w:t>
      </w:r>
      <w:r>
        <w:rPr>
          <w:spacing w:val="-8"/>
        </w:rPr>
        <w:t xml:space="preserve"> </w:t>
      </w:r>
      <w:r>
        <w:t>felicidade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satisfação</w:t>
      </w:r>
      <w:r>
        <w:rPr>
          <w:spacing w:val="-58"/>
        </w:rPr>
        <w:t xml:space="preserve"> </w:t>
      </w:r>
      <w:r>
        <w:rPr>
          <w:spacing w:val="-1"/>
        </w:rPr>
        <w:t>(HENNA</w:t>
      </w:r>
      <w:r>
        <w:rPr>
          <w:spacing w:val="-16"/>
        </w:rPr>
        <w:t xml:space="preserve"> </w:t>
      </w:r>
      <w:r>
        <w:rPr>
          <w:spacing w:val="-1"/>
        </w:rPr>
        <w:t>E.,</w:t>
      </w:r>
      <w:r>
        <w:rPr>
          <w:spacing w:val="-12"/>
        </w:rPr>
        <w:t xml:space="preserve"> </w:t>
      </w:r>
      <w:r>
        <w:rPr>
          <w:spacing w:val="-1"/>
        </w:rPr>
        <w:t>et</w:t>
      </w:r>
      <w:r>
        <w:rPr>
          <w:spacing w:val="-12"/>
        </w:rPr>
        <w:t xml:space="preserve"> </w:t>
      </w:r>
      <w:r>
        <w:rPr>
          <w:spacing w:val="-1"/>
        </w:rPr>
        <w:t>al.,</w:t>
      </w:r>
      <w:r>
        <w:rPr>
          <w:spacing w:val="-11"/>
        </w:rPr>
        <w:t xml:space="preserve"> </w:t>
      </w:r>
      <w:r>
        <w:rPr>
          <w:spacing w:val="-1"/>
        </w:rPr>
        <w:t>2016).</w:t>
      </w:r>
      <w:r>
        <w:rPr>
          <w:spacing w:val="-15"/>
        </w:rPr>
        <w:t xml:space="preserve"> </w:t>
      </w:r>
      <w:r>
        <w:rPr>
          <w:spacing w:val="-1"/>
        </w:rPr>
        <w:t>Já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segunda,</w:t>
      </w:r>
      <w:r>
        <w:rPr>
          <w:spacing w:val="-12"/>
        </w:rPr>
        <w:t xml:space="preserve"> </w:t>
      </w:r>
      <w:r>
        <w:t>separa</w:t>
      </w:r>
      <w:r>
        <w:rPr>
          <w:spacing w:val="-13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um</w:t>
      </w:r>
      <w:r>
        <w:rPr>
          <w:spacing w:val="-12"/>
        </w:rPr>
        <w:t xml:space="preserve"> </w:t>
      </w:r>
      <w:r>
        <w:t>âmbito</w:t>
      </w:r>
      <w:r>
        <w:rPr>
          <w:spacing w:val="-12"/>
        </w:rPr>
        <w:t xml:space="preserve"> </w:t>
      </w:r>
      <w:r>
        <w:t>menor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mais</w:t>
      </w:r>
      <w:r>
        <w:rPr>
          <w:spacing w:val="-18"/>
        </w:rPr>
        <w:t xml:space="preserve"> </w:t>
      </w:r>
      <w:r>
        <w:t>restrito,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felicidade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Corpodetexto"/>
        <w:spacing w:before="80"/>
        <w:ind w:left="104" w:right="126"/>
        <w:jc w:val="both"/>
      </w:pPr>
      <w:r>
        <w:lastRenderedPageBreak/>
        <w:t>e</w:t>
      </w:r>
      <w:r>
        <w:rPr>
          <w:spacing w:val="1"/>
        </w:rPr>
        <w:t xml:space="preserve"> </w:t>
      </w:r>
      <w:r>
        <w:t>satisfação,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psicológicos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ele</w:t>
      </w:r>
      <w:r>
        <w:rPr>
          <w:spacing w:val="1"/>
        </w:rPr>
        <w:t xml:space="preserve"> </w:t>
      </w:r>
      <w:r>
        <w:t>possui,</w:t>
      </w:r>
      <w:r>
        <w:rPr>
          <w:spacing w:val="1"/>
        </w:rPr>
        <w:t xml:space="preserve"> </w:t>
      </w:r>
      <w:r>
        <w:t>consistindo</w:t>
      </w:r>
      <w:r>
        <w:rPr>
          <w:spacing w:val="1"/>
        </w:rPr>
        <w:t xml:space="preserve"> </w:t>
      </w:r>
      <w:r>
        <w:t>basicamente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desenvolvimento do Ser humano e na capacidade de superar dificuldades e adversidades da</w:t>
      </w:r>
      <w:r>
        <w:rPr>
          <w:spacing w:val="1"/>
        </w:rPr>
        <w:t xml:space="preserve"> </w:t>
      </w:r>
      <w:r>
        <w:t>vida em sociedade (RYFF C.D., 1999). A propósito, há uma teoria, denominada de’’ A teoria</w:t>
      </w:r>
      <w:r>
        <w:rPr>
          <w:spacing w:val="1"/>
        </w:rPr>
        <w:t xml:space="preserve"> </w:t>
      </w:r>
      <w:r>
        <w:t>de Maslow’’ (Figura 3), que sugere que a vida motivacional pode ser descrita como uma</w:t>
      </w:r>
      <w:r>
        <w:rPr>
          <w:spacing w:val="1"/>
        </w:rPr>
        <w:t xml:space="preserve"> </w:t>
      </w:r>
      <w:r>
        <w:t>escalada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níveis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pirâmide,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imagem</w:t>
      </w:r>
      <w:r>
        <w:rPr>
          <w:spacing w:val="1"/>
        </w:rPr>
        <w:t xml:space="preserve"> </w:t>
      </w:r>
      <w:r>
        <w:t>abaixo,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estrutura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-3"/>
        </w:rPr>
        <w:t xml:space="preserve"> </w:t>
      </w:r>
      <w:r>
        <w:t>(CAVALVANTI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2013).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estima-se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maior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grau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satisfação</w:t>
      </w:r>
      <w:r>
        <w:rPr>
          <w:spacing w:val="-57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necessidades, melhora a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mental</w:t>
      </w:r>
      <w:r>
        <w:rPr>
          <w:spacing w:val="-1"/>
        </w:rPr>
        <w:t xml:space="preserve"> </w:t>
      </w:r>
      <w:r>
        <w:t>do indivíduo (LESTE, 2013).</w:t>
      </w:r>
    </w:p>
    <w:p w:rsidR="00B37A93" w:rsidRDefault="00000000">
      <w:pPr>
        <w:spacing w:before="159"/>
        <w:ind w:left="1098" w:right="1316"/>
        <w:jc w:val="center"/>
        <w:rPr>
          <w:sz w:val="20"/>
        </w:rPr>
      </w:pPr>
      <w:r>
        <w:rPr>
          <w:sz w:val="20"/>
        </w:rPr>
        <w:t>Figura</w:t>
      </w:r>
      <w:r>
        <w:rPr>
          <w:spacing w:val="-3"/>
          <w:sz w:val="20"/>
        </w:rPr>
        <w:t xml:space="preserve"> </w:t>
      </w:r>
      <w:r>
        <w:rPr>
          <w:sz w:val="20"/>
        </w:rPr>
        <w:t>3.</w:t>
      </w:r>
      <w:r>
        <w:rPr>
          <w:spacing w:val="-4"/>
          <w:sz w:val="20"/>
        </w:rPr>
        <w:t xml:space="preserve"> </w:t>
      </w:r>
      <w:r>
        <w:rPr>
          <w:sz w:val="20"/>
        </w:rPr>
        <w:t>Pirâmide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Teoria</w:t>
      </w:r>
      <w:r>
        <w:rPr>
          <w:spacing w:val="-4"/>
          <w:sz w:val="20"/>
        </w:rPr>
        <w:t xml:space="preserve"> </w:t>
      </w:r>
      <w:r>
        <w:rPr>
          <w:sz w:val="20"/>
        </w:rPr>
        <w:t>das</w:t>
      </w:r>
      <w:r>
        <w:rPr>
          <w:spacing w:val="-7"/>
          <w:sz w:val="20"/>
        </w:rPr>
        <w:t xml:space="preserve"> </w:t>
      </w:r>
      <w:r>
        <w:rPr>
          <w:sz w:val="20"/>
        </w:rPr>
        <w:t>Necessidades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Maslow</w:t>
      </w:r>
    </w:p>
    <w:p w:rsidR="00B37A93" w:rsidRDefault="00B37A93">
      <w:pPr>
        <w:pStyle w:val="Corpodetexto"/>
        <w:rPr>
          <w:sz w:val="20"/>
        </w:rPr>
      </w:pPr>
    </w:p>
    <w:p w:rsidR="00B37A93" w:rsidRDefault="00000000">
      <w:pPr>
        <w:pStyle w:val="Corpodetexto"/>
        <w:spacing w:before="8"/>
        <w:rPr>
          <w:sz w:val="10"/>
        </w:rPr>
      </w:pPr>
      <w:r>
        <w:rPr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2192654</wp:posOffset>
            </wp:positionH>
            <wp:positionV relativeFrom="paragraph">
              <wp:posOffset>103041</wp:posOffset>
            </wp:positionV>
            <wp:extent cx="3817485" cy="217884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7485" cy="2178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7A93" w:rsidRDefault="00B37A93">
      <w:pPr>
        <w:pStyle w:val="Corpodetexto"/>
        <w:rPr>
          <w:sz w:val="22"/>
        </w:rPr>
      </w:pPr>
    </w:p>
    <w:p w:rsidR="00B37A93" w:rsidRDefault="00000000">
      <w:pPr>
        <w:spacing w:before="130"/>
        <w:ind w:left="933" w:right="1316"/>
        <w:jc w:val="center"/>
        <w:rPr>
          <w:sz w:val="20"/>
        </w:rPr>
      </w:pPr>
      <w:r>
        <w:rPr>
          <w:sz w:val="20"/>
        </w:rPr>
        <w:t>Fonte:</w:t>
      </w:r>
      <w:r>
        <w:rPr>
          <w:spacing w:val="-3"/>
          <w:sz w:val="20"/>
        </w:rPr>
        <w:t xml:space="preserve"> </w:t>
      </w:r>
      <w:r>
        <w:rPr>
          <w:sz w:val="20"/>
        </w:rPr>
        <w:t>Adaptado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Robbins,</w:t>
      </w:r>
      <w:r>
        <w:rPr>
          <w:spacing w:val="-5"/>
          <w:sz w:val="20"/>
        </w:rPr>
        <w:t xml:space="preserve"> </w:t>
      </w:r>
      <w:r>
        <w:rPr>
          <w:sz w:val="20"/>
        </w:rPr>
        <w:t>2002</w:t>
      </w:r>
    </w:p>
    <w:p w:rsidR="00B37A93" w:rsidRDefault="00B37A93">
      <w:pPr>
        <w:pStyle w:val="Corpodetexto"/>
        <w:rPr>
          <w:sz w:val="22"/>
        </w:rPr>
      </w:pPr>
    </w:p>
    <w:p w:rsidR="00B37A93" w:rsidRDefault="00B37A93">
      <w:pPr>
        <w:pStyle w:val="Corpodetexto"/>
        <w:spacing w:before="9"/>
        <w:rPr>
          <w:sz w:val="32"/>
        </w:rPr>
      </w:pPr>
    </w:p>
    <w:p w:rsidR="00B37A93" w:rsidRDefault="00000000">
      <w:pPr>
        <w:pStyle w:val="Corpodetexto"/>
        <w:ind w:left="104" w:right="123" w:firstLine="952"/>
        <w:jc w:val="both"/>
      </w:pPr>
      <w:r>
        <w:t>Alguns artigos trazem ainda a presença de uma tríade de fatores a serem observados</w:t>
      </w:r>
      <w:r>
        <w:rPr>
          <w:spacing w:val="1"/>
        </w:rPr>
        <w:t xml:space="preserve"> </w:t>
      </w:r>
      <w:r>
        <w:t>para que um indivíduo possa atingir um caminho saudável psicologicamente, fisicamente, e de</w:t>
      </w:r>
      <w:r>
        <w:rPr>
          <w:spacing w:val="-57"/>
        </w:rPr>
        <w:t xml:space="preserve"> </w:t>
      </w:r>
      <w:r>
        <w:t>esperança: objetivo, caminho e agência (RUCHIKA A, et al., 2019). Assim, para que um</w:t>
      </w:r>
      <w:r>
        <w:rPr>
          <w:spacing w:val="1"/>
        </w:rPr>
        <w:t xml:space="preserve"> </w:t>
      </w:r>
      <w:r>
        <w:t>indivíduo possa ter a esperança, ele deveria apresentar um conjunto de caminhos para atingir</w:t>
      </w:r>
      <w:r>
        <w:rPr>
          <w:spacing w:val="1"/>
        </w:rPr>
        <w:t xml:space="preserve"> </w:t>
      </w:r>
      <w:r>
        <w:t>um objetivo, somado a sua motivação, que seria a agencia pessoal, responsável por conduzi-</w:t>
      </w:r>
      <w:r>
        <w:rPr>
          <w:spacing w:val="1"/>
        </w:rPr>
        <w:t xml:space="preserve"> </w:t>
      </w:r>
      <w:r>
        <w:t>lo. É importante ressaltar o bem estar dos cuidadores de pacientes com esquizofrenia e outras</w:t>
      </w:r>
      <w:r>
        <w:rPr>
          <w:spacing w:val="1"/>
        </w:rPr>
        <w:t xml:space="preserve"> </w:t>
      </w:r>
      <w:r>
        <w:t>doenças,</w:t>
      </w:r>
      <w:r>
        <w:rPr>
          <w:spacing w:val="-9"/>
        </w:rPr>
        <w:t xml:space="preserve"> </w:t>
      </w:r>
      <w:r>
        <w:t>estudos</w:t>
      </w:r>
      <w:r>
        <w:rPr>
          <w:spacing w:val="-8"/>
        </w:rPr>
        <w:t xml:space="preserve"> </w:t>
      </w:r>
      <w:r>
        <w:t>internacionais</w:t>
      </w:r>
      <w:r>
        <w:rPr>
          <w:spacing w:val="-6"/>
        </w:rPr>
        <w:t xml:space="preserve"> </w:t>
      </w:r>
      <w:r>
        <w:t>constataram</w:t>
      </w:r>
      <w:r>
        <w:rPr>
          <w:spacing w:val="-7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os</w:t>
      </w:r>
      <w:r>
        <w:rPr>
          <w:spacing w:val="-9"/>
        </w:rPr>
        <w:t xml:space="preserve"> </w:t>
      </w:r>
      <w:r>
        <w:t>cuidadores</w:t>
      </w:r>
      <w:r>
        <w:rPr>
          <w:spacing w:val="-6"/>
        </w:rPr>
        <w:t xml:space="preserve"> </w:t>
      </w:r>
      <w:r>
        <w:t>podem</w:t>
      </w:r>
      <w:r>
        <w:rPr>
          <w:spacing w:val="-8"/>
        </w:rPr>
        <w:t xml:space="preserve"> </w:t>
      </w:r>
      <w:r>
        <w:t>vivenciar</w:t>
      </w:r>
      <w:r>
        <w:rPr>
          <w:spacing w:val="-13"/>
        </w:rPr>
        <w:t xml:space="preserve"> </w:t>
      </w:r>
      <w:r>
        <w:t>uma</w:t>
      </w:r>
      <w:r>
        <w:rPr>
          <w:spacing w:val="-9"/>
        </w:rPr>
        <w:t xml:space="preserve"> </w:t>
      </w:r>
      <w:r>
        <w:t>disfunção</w:t>
      </w:r>
      <w:r>
        <w:rPr>
          <w:spacing w:val="-58"/>
        </w:rPr>
        <w:t xml:space="preserve"> </w:t>
      </w:r>
      <w:r>
        <w:t>mental, o que por vezes compromete a sua qualidade de vida e o seu nível de bem-estar, ao</w:t>
      </w:r>
      <w:r>
        <w:rPr>
          <w:spacing w:val="1"/>
        </w:rPr>
        <w:t xml:space="preserve"> </w:t>
      </w:r>
      <w:r>
        <w:t>mesmo</w:t>
      </w:r>
      <w:r>
        <w:rPr>
          <w:spacing w:val="-12"/>
        </w:rPr>
        <w:t xml:space="preserve"> </w:t>
      </w:r>
      <w:r>
        <w:t>tempo</w:t>
      </w:r>
      <w:r>
        <w:rPr>
          <w:spacing w:val="-13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aumenta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angústia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ansiedade</w:t>
      </w:r>
      <w:r>
        <w:rPr>
          <w:spacing w:val="-12"/>
        </w:rPr>
        <w:t xml:space="preserve"> </w:t>
      </w:r>
      <w:r>
        <w:t>(RUCHIKA</w:t>
      </w:r>
      <w:r>
        <w:rPr>
          <w:spacing w:val="-14"/>
        </w:rPr>
        <w:t xml:space="preserve"> </w:t>
      </w:r>
      <w:r>
        <w:t>A,</w:t>
      </w:r>
      <w:r>
        <w:rPr>
          <w:spacing w:val="-13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al.,</w:t>
      </w:r>
      <w:r>
        <w:rPr>
          <w:spacing w:val="-11"/>
        </w:rPr>
        <w:t xml:space="preserve"> </w:t>
      </w:r>
      <w:r>
        <w:t>2019).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Qualidade</w:t>
      </w:r>
      <w:r>
        <w:rPr>
          <w:spacing w:val="-58"/>
        </w:rPr>
        <w:t xml:space="preserve"> </w:t>
      </w:r>
      <w:r>
        <w:t>de vida deve ser vista como multidimensional, multifatorial e de caráter subjetivo, e que</w:t>
      </w:r>
      <w:r>
        <w:rPr>
          <w:spacing w:val="1"/>
        </w:rPr>
        <w:t xml:space="preserve"> </w:t>
      </w:r>
      <w:r>
        <w:t>permeia intimamente as esferas da saúde física, saúde mental e vida social (GUPTA A. et al.,</w:t>
      </w:r>
      <w:r>
        <w:rPr>
          <w:spacing w:val="1"/>
        </w:rPr>
        <w:t xml:space="preserve"> </w:t>
      </w:r>
      <w:r>
        <w:t>2015). A relação entre bem-estar, qualidade de vida e esperança em cuidadores familiares de</w:t>
      </w:r>
      <w:r>
        <w:rPr>
          <w:spacing w:val="1"/>
        </w:rPr>
        <w:t xml:space="preserve"> </w:t>
      </w:r>
      <w:r>
        <w:t>pessoas com esquizofrenia está diretamente ligada ao bem-estar do indivíduo a ser cuidado, e</w:t>
      </w:r>
      <w:r>
        <w:rPr>
          <w:spacing w:val="1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plenos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suas</w:t>
      </w:r>
      <w:r>
        <w:rPr>
          <w:spacing w:val="-3"/>
        </w:rPr>
        <w:t xml:space="preserve"> </w:t>
      </w:r>
      <w:r>
        <w:t>condições,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permitido,</w:t>
      </w:r>
      <w:r>
        <w:rPr>
          <w:spacing w:val="-3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haja</w:t>
      </w:r>
      <w:r>
        <w:rPr>
          <w:spacing w:val="-4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manutenção</w:t>
      </w:r>
      <w:r>
        <w:rPr>
          <w:spacing w:val="-58"/>
        </w:rPr>
        <w:t xml:space="preserve"> </w:t>
      </w:r>
      <w:r>
        <w:t>saudável,</w:t>
      </w:r>
      <w:r>
        <w:rPr>
          <w:spacing w:val="-1"/>
        </w:rPr>
        <w:t xml:space="preserve"> </w:t>
      </w:r>
      <w:r>
        <w:t>no bem-estar</w:t>
      </w:r>
      <w:r>
        <w:rPr>
          <w:spacing w:val="-1"/>
        </w:rPr>
        <w:t xml:space="preserve"> </w:t>
      </w:r>
      <w:r>
        <w:t>diário de</w:t>
      </w:r>
      <w:r>
        <w:rPr>
          <w:spacing w:val="-3"/>
        </w:rPr>
        <w:t xml:space="preserve"> </w:t>
      </w:r>
      <w:r>
        <w:t>ambos.</w:t>
      </w:r>
    </w:p>
    <w:p w:rsidR="00B37A93" w:rsidRDefault="00B37A93">
      <w:pPr>
        <w:pStyle w:val="Corpodetexto"/>
        <w:spacing w:before="10"/>
        <w:rPr>
          <w:sz w:val="37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  <w:jc w:val="both"/>
      </w:pPr>
      <w:r>
        <w:t>METODOLOGIA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pStyle w:val="Corpodetexto"/>
        <w:ind w:left="104" w:right="126" w:firstLine="705"/>
        <w:jc w:val="both"/>
      </w:pP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realizou-se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pesquisa</w:t>
      </w:r>
      <w:r>
        <w:rPr>
          <w:spacing w:val="1"/>
        </w:rPr>
        <w:t xml:space="preserve"> </w:t>
      </w:r>
      <w:r>
        <w:t>bibliográfica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qualitativa e exploratória. Foram realizadas buscas nas plataformas eletrônicas Biblioteca</w:t>
      </w:r>
      <w:r>
        <w:rPr>
          <w:spacing w:val="1"/>
        </w:rPr>
        <w:t xml:space="preserve"> </w:t>
      </w:r>
      <w:r>
        <w:t>Virtual de Saúde (BVS), Scielo, Pubmed, através dos descritores: Esquizofrenia; Odontologia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Esquizofrenia;</w:t>
      </w:r>
      <w:r>
        <w:rPr>
          <w:spacing w:val="1"/>
        </w:rPr>
        <w:t xml:space="preserve"> </w:t>
      </w:r>
      <w:r>
        <w:t>Bem-estar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Esquizofrenia,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analisados,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maioria,</w:t>
      </w:r>
      <w:r>
        <w:rPr>
          <w:spacing w:val="1"/>
        </w:rPr>
        <w:t xml:space="preserve"> </w:t>
      </w:r>
      <w:r>
        <w:t>artigos</w:t>
      </w:r>
      <w:r>
        <w:rPr>
          <w:spacing w:val="1"/>
        </w:rPr>
        <w:t xml:space="preserve"> </w:t>
      </w:r>
      <w:r>
        <w:t>publicados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2010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2022.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permitiu</w:t>
      </w:r>
      <w:r>
        <w:rPr>
          <w:spacing w:val="33"/>
        </w:rPr>
        <w:t xml:space="preserve"> </w:t>
      </w:r>
      <w:r>
        <w:t>um</w:t>
      </w:r>
      <w:r>
        <w:rPr>
          <w:spacing w:val="34"/>
        </w:rPr>
        <w:t xml:space="preserve"> </w:t>
      </w:r>
      <w:r>
        <w:t>levantamento</w:t>
      </w:r>
      <w:r>
        <w:rPr>
          <w:spacing w:val="36"/>
        </w:rPr>
        <w:t xml:space="preserve"> </w:t>
      </w:r>
      <w:r>
        <w:t>amplo</w:t>
      </w:r>
      <w:r>
        <w:rPr>
          <w:spacing w:val="33"/>
        </w:rPr>
        <w:t xml:space="preserve"> </w:t>
      </w:r>
      <w:r>
        <w:t>na</w:t>
      </w:r>
      <w:r>
        <w:rPr>
          <w:spacing w:val="34"/>
        </w:rPr>
        <w:t xml:space="preserve"> </w:t>
      </w:r>
      <w:r>
        <w:t>literatura</w:t>
      </w:r>
      <w:r>
        <w:rPr>
          <w:spacing w:val="30"/>
        </w:rPr>
        <w:t xml:space="preserve"> </w:t>
      </w:r>
      <w:r>
        <w:t>sobre</w:t>
      </w:r>
      <w:r>
        <w:rPr>
          <w:spacing w:val="30"/>
        </w:rPr>
        <w:t xml:space="preserve"> </w:t>
      </w:r>
      <w:r>
        <w:t>os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Corpodetexto"/>
        <w:spacing w:before="80"/>
        <w:ind w:left="104" w:right="131"/>
        <w:jc w:val="both"/>
      </w:pPr>
      <w:r>
        <w:lastRenderedPageBreak/>
        <w:t>aspectos</w:t>
      </w:r>
      <w:r>
        <w:rPr>
          <w:spacing w:val="-9"/>
        </w:rPr>
        <w:t xml:space="preserve"> </w:t>
      </w:r>
      <w:r>
        <w:t>gerais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Esquizofrenia,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tipos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subtipos</w:t>
      </w:r>
      <w:r>
        <w:rPr>
          <w:spacing w:val="-8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doença,</w:t>
      </w:r>
      <w:r>
        <w:rPr>
          <w:spacing w:val="-9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agravos</w:t>
      </w:r>
      <w:r>
        <w:rPr>
          <w:spacing w:val="-8"/>
        </w:rPr>
        <w:t xml:space="preserve"> </w:t>
      </w:r>
      <w:r>
        <w:t>bucais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condutas</w:t>
      </w:r>
      <w:r>
        <w:rPr>
          <w:spacing w:val="-58"/>
        </w:rPr>
        <w:t xml:space="preserve"> </w:t>
      </w:r>
      <w:r>
        <w:t>a serem tomadas diante de um paciente esquizofrênico, em ambiente clínico e domiciliar,</w:t>
      </w:r>
      <w:r>
        <w:rPr>
          <w:spacing w:val="1"/>
        </w:rPr>
        <w:t xml:space="preserve"> </w:t>
      </w:r>
      <w:r>
        <w:t>visando</w:t>
      </w:r>
      <w:r>
        <w:rPr>
          <w:spacing w:val="-1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seu bem-estar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vida.</w:t>
      </w:r>
    </w:p>
    <w:p w:rsidR="00B37A93" w:rsidRDefault="00B37A93">
      <w:pPr>
        <w:pStyle w:val="Corpodetexto"/>
        <w:spacing w:before="11"/>
        <w:rPr>
          <w:sz w:val="23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285"/>
        </w:tabs>
        <w:jc w:val="both"/>
      </w:pPr>
      <w:r>
        <w:t>DISCUSSÃO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pStyle w:val="Corpodetexto"/>
        <w:ind w:left="104" w:right="123" w:firstLine="705"/>
        <w:jc w:val="both"/>
      </w:pPr>
      <w:r>
        <w:t>O</w:t>
      </w:r>
      <w:r>
        <w:rPr>
          <w:spacing w:val="1"/>
        </w:rPr>
        <w:t xml:space="preserve"> </w:t>
      </w:r>
      <w:r>
        <w:t>percurso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pessoa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esquizofrenia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saturado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angústias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sentimentos</w:t>
      </w:r>
      <w:r>
        <w:rPr>
          <w:spacing w:val="1"/>
        </w:rPr>
        <w:t xml:space="preserve"> </w:t>
      </w:r>
      <w:r>
        <w:t>negativos,</w:t>
      </w:r>
      <w:r>
        <w:rPr>
          <w:spacing w:val="1"/>
        </w:rPr>
        <w:t xml:space="preserve"> </w:t>
      </w:r>
      <w:r>
        <w:t>pois</w:t>
      </w:r>
      <w:r>
        <w:rPr>
          <w:spacing w:val="1"/>
        </w:rPr>
        <w:t xml:space="preserve"> </w:t>
      </w:r>
      <w:r>
        <w:t>conviver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transtorno</w:t>
      </w:r>
      <w:r>
        <w:rPr>
          <w:spacing w:val="1"/>
        </w:rPr>
        <w:t xml:space="preserve"> </w:t>
      </w:r>
      <w:r>
        <w:t>acaba</w:t>
      </w:r>
      <w:r>
        <w:rPr>
          <w:spacing w:val="1"/>
        </w:rPr>
        <w:t xml:space="preserve"> </w:t>
      </w:r>
      <w:r>
        <w:t>acarretando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grandes</w:t>
      </w:r>
      <w:r>
        <w:rPr>
          <w:spacing w:val="-57"/>
        </w:rPr>
        <w:t xml:space="preserve"> </w:t>
      </w:r>
      <w:r>
        <w:rPr>
          <w:spacing w:val="-1"/>
        </w:rPr>
        <w:t>mudanças</w:t>
      </w:r>
      <w:r>
        <w:rPr>
          <w:spacing w:val="-15"/>
        </w:rPr>
        <w:t xml:space="preserve"> </w:t>
      </w:r>
      <w:r>
        <w:rPr>
          <w:spacing w:val="-1"/>
        </w:rPr>
        <w:t>na</w:t>
      </w:r>
      <w:r>
        <w:rPr>
          <w:spacing w:val="-16"/>
        </w:rPr>
        <w:t xml:space="preserve"> </w:t>
      </w:r>
      <w:r>
        <w:rPr>
          <w:spacing w:val="-1"/>
        </w:rPr>
        <w:t>vida</w:t>
      </w:r>
      <w:r>
        <w:rPr>
          <w:spacing w:val="-11"/>
        </w:rPr>
        <w:t xml:space="preserve"> </w:t>
      </w:r>
      <w:r>
        <w:rPr>
          <w:spacing w:val="-1"/>
        </w:rPr>
        <w:t>do</w:t>
      </w:r>
      <w:r>
        <w:rPr>
          <w:spacing w:val="-15"/>
        </w:rPr>
        <w:t xml:space="preserve"> </w:t>
      </w:r>
      <w:r>
        <w:rPr>
          <w:spacing w:val="-1"/>
        </w:rPr>
        <w:t>indivíduo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das</w:t>
      </w:r>
      <w:r>
        <w:rPr>
          <w:spacing w:val="-12"/>
        </w:rPr>
        <w:t xml:space="preserve"> </w:t>
      </w:r>
      <w:r>
        <w:t>pessoas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seu</w:t>
      </w:r>
      <w:r>
        <w:rPr>
          <w:spacing w:val="-12"/>
        </w:rPr>
        <w:t xml:space="preserve"> </w:t>
      </w:r>
      <w:r>
        <w:t>círculo</w:t>
      </w:r>
      <w:r>
        <w:rPr>
          <w:spacing w:val="-14"/>
        </w:rPr>
        <w:t xml:space="preserve"> </w:t>
      </w:r>
      <w:r>
        <w:t>familiar</w:t>
      </w:r>
      <w:r>
        <w:rPr>
          <w:spacing w:val="-11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convívio.</w:t>
      </w:r>
      <w:r>
        <w:rPr>
          <w:spacing w:val="-11"/>
        </w:rPr>
        <w:t xml:space="preserve"> </w:t>
      </w:r>
      <w:r>
        <w:t>Dessa</w:t>
      </w:r>
      <w:r>
        <w:rPr>
          <w:spacing w:val="-12"/>
        </w:rPr>
        <w:t xml:space="preserve"> </w:t>
      </w:r>
      <w:r>
        <w:t>forma,</w:t>
      </w:r>
      <w:r>
        <w:rPr>
          <w:spacing w:val="-58"/>
        </w:rPr>
        <w:t xml:space="preserve"> </w:t>
      </w:r>
      <w:r>
        <w:t>o início das manifestações da doença pode ser visto como um marco entre o normal e o não</w:t>
      </w:r>
      <w:r>
        <w:rPr>
          <w:spacing w:val="1"/>
        </w:rPr>
        <w:t xml:space="preserve"> </w:t>
      </w:r>
      <w:r>
        <w:t>saudável,</w:t>
      </w:r>
      <w:r>
        <w:rPr>
          <w:spacing w:val="-1"/>
        </w:rPr>
        <w:t xml:space="preserve"> </w:t>
      </w:r>
      <w:r>
        <w:t>e gera</w:t>
      </w:r>
      <w:r>
        <w:rPr>
          <w:spacing w:val="-2"/>
        </w:rPr>
        <w:t xml:space="preserve"> </w:t>
      </w:r>
      <w:r>
        <w:t>uma enorme</w:t>
      </w:r>
      <w:r>
        <w:rPr>
          <w:spacing w:val="-5"/>
        </w:rPr>
        <w:t xml:space="preserve"> </w:t>
      </w:r>
      <w:r>
        <w:t>mudança</w:t>
      </w:r>
      <w:r>
        <w:rPr>
          <w:spacing w:val="-1"/>
        </w:rPr>
        <w:t xml:space="preserve"> </w:t>
      </w:r>
      <w:r>
        <w:t>no padrão</w:t>
      </w:r>
      <w:r>
        <w:rPr>
          <w:spacing w:val="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qualidade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 do indivíduo.</w:t>
      </w:r>
    </w:p>
    <w:p w:rsidR="00B37A93" w:rsidRDefault="00000000">
      <w:pPr>
        <w:pStyle w:val="Corpodetexto"/>
        <w:spacing w:before="1"/>
        <w:ind w:left="104" w:right="123" w:firstLine="705"/>
        <w:jc w:val="both"/>
      </w:pPr>
      <w:r>
        <w:t>Diante das inúmeras dificuldades que surgem na esquizofrenia, deve-se atentar, em</w:t>
      </w:r>
      <w:r>
        <w:rPr>
          <w:spacing w:val="1"/>
        </w:rPr>
        <w:t xml:space="preserve"> </w:t>
      </w:r>
      <w:r>
        <w:t>especial, para as atividades que o indivíduo ainda é capaz de realizar, sendo uma delas o</w:t>
      </w:r>
      <w:r>
        <w:rPr>
          <w:spacing w:val="1"/>
        </w:rPr>
        <w:t xml:space="preserve"> </w:t>
      </w:r>
      <w:r>
        <w:t>autocuidado.</w:t>
      </w:r>
      <w:r>
        <w:rPr>
          <w:spacing w:val="-9"/>
        </w:rPr>
        <w:t xml:space="preserve"> </w:t>
      </w:r>
      <w:r>
        <w:t>Segundo</w:t>
      </w:r>
      <w:r>
        <w:rPr>
          <w:spacing w:val="-8"/>
        </w:rPr>
        <w:t xml:space="preserve"> </w:t>
      </w:r>
      <w:r>
        <w:t>Silva</w:t>
      </w:r>
      <w:r>
        <w:rPr>
          <w:spacing w:val="-9"/>
        </w:rPr>
        <w:t xml:space="preserve"> </w:t>
      </w:r>
      <w:r>
        <w:t>(2016),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autocuidado</w:t>
      </w:r>
      <w:r>
        <w:rPr>
          <w:spacing w:val="-4"/>
        </w:rPr>
        <w:t xml:space="preserve"> </w:t>
      </w:r>
      <w:r>
        <w:t>pode</w:t>
      </w:r>
      <w:r>
        <w:rPr>
          <w:spacing w:val="-10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entendido</w:t>
      </w:r>
      <w:r>
        <w:rPr>
          <w:spacing w:val="-8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capaz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encorajar</w:t>
      </w:r>
      <w:r>
        <w:rPr>
          <w:spacing w:val="-58"/>
        </w:rPr>
        <w:t xml:space="preserve"> </w:t>
      </w:r>
      <w:r>
        <w:t>a retenção da capacidade de participar ativamente a gestão do tratamento Odontológico e</w:t>
      </w:r>
      <w:r>
        <w:rPr>
          <w:spacing w:val="1"/>
        </w:rPr>
        <w:t xml:space="preserve"> </w:t>
      </w:r>
      <w:r>
        <w:t>médico, de formar que as relações sociais e familiares, detém um grau de controle nos ganhos</w:t>
      </w:r>
      <w:r>
        <w:rPr>
          <w:spacing w:val="1"/>
        </w:rPr>
        <w:t xml:space="preserve"> </w:t>
      </w:r>
      <w:r>
        <w:t>e perdas do tratamento</w:t>
      </w:r>
      <w:r>
        <w:rPr>
          <w:spacing w:val="1"/>
        </w:rPr>
        <w:t xml:space="preserve"> </w:t>
      </w:r>
      <w:r>
        <w:t>e da vida cotidiana (RUCHIKA A, et al., 2019). A presença da</w:t>
      </w:r>
      <w:r>
        <w:rPr>
          <w:spacing w:val="1"/>
        </w:rPr>
        <w:t xml:space="preserve"> </w:t>
      </w:r>
      <w:r>
        <w:t>autonomia nas circunstâncias em que vivem é muito importante pois possibilita, finalmente, a</w:t>
      </w:r>
      <w:r>
        <w:rPr>
          <w:spacing w:val="1"/>
        </w:rPr>
        <w:t xml:space="preserve"> </w:t>
      </w:r>
      <w:r>
        <w:t>capacidade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cuidar de</w:t>
      </w:r>
      <w:r>
        <w:rPr>
          <w:spacing w:val="-4"/>
        </w:rPr>
        <w:t xml:space="preserve"> </w:t>
      </w:r>
      <w:r>
        <w:t>si mesmos em diferentes áreas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vida</w:t>
      </w:r>
    </w:p>
    <w:p w:rsidR="00B37A93" w:rsidRDefault="00000000">
      <w:pPr>
        <w:pStyle w:val="Corpodetexto"/>
        <w:ind w:left="104" w:right="128" w:firstLine="705"/>
        <w:jc w:val="both"/>
      </w:pPr>
      <w:r>
        <w:t>Segundo</w:t>
      </w:r>
      <w:r>
        <w:rPr>
          <w:spacing w:val="1"/>
        </w:rPr>
        <w:t xml:space="preserve"> </w:t>
      </w:r>
      <w:r>
        <w:t>Silva</w:t>
      </w:r>
      <w:r>
        <w:rPr>
          <w:spacing w:val="1"/>
        </w:rPr>
        <w:t xml:space="preserve"> </w:t>
      </w:r>
      <w:r>
        <w:t>(2016),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manutenção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terapia</w:t>
      </w:r>
      <w:r>
        <w:rPr>
          <w:spacing w:val="1"/>
        </w:rPr>
        <w:t xml:space="preserve"> </w:t>
      </w:r>
      <w:r>
        <w:t>medicamentosa</w:t>
      </w:r>
      <w:r>
        <w:rPr>
          <w:spacing w:val="1"/>
        </w:rPr>
        <w:t xml:space="preserve"> </w:t>
      </w:r>
      <w:r>
        <w:t>associada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multidisciplinar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Ametista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sintomas,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acompanhamento do paciente e as modalidades de tratamento compostas por medicamentos,</w:t>
      </w:r>
      <w:r>
        <w:rPr>
          <w:spacing w:val="1"/>
        </w:rPr>
        <w:t xml:space="preserve"> </w:t>
      </w:r>
      <w:r>
        <w:t>psicoterapia e terapia social têm a capacidade de proporcionar um melhor tratamento aos</w:t>
      </w:r>
      <w:r>
        <w:rPr>
          <w:spacing w:val="1"/>
        </w:rPr>
        <w:t xml:space="preserve"> </w:t>
      </w:r>
      <w:r>
        <w:t>pacientes.</w:t>
      </w:r>
      <w:r>
        <w:rPr>
          <w:spacing w:val="-2"/>
        </w:rPr>
        <w:t xml:space="preserve"> </w:t>
      </w:r>
      <w:r>
        <w:t>qualidade de</w:t>
      </w:r>
      <w:r>
        <w:rPr>
          <w:spacing w:val="-1"/>
        </w:rPr>
        <w:t xml:space="preserve"> </w:t>
      </w:r>
      <w:r>
        <w:t>vida e</w:t>
      </w:r>
      <w:r>
        <w:rPr>
          <w:spacing w:val="-5"/>
        </w:rPr>
        <w:t xml:space="preserve"> </w:t>
      </w:r>
      <w:r>
        <w:t>habilidades sociais de seus familiares.</w:t>
      </w:r>
    </w:p>
    <w:p w:rsidR="00B37A93" w:rsidRDefault="00000000">
      <w:pPr>
        <w:pStyle w:val="Corpodetexto"/>
        <w:spacing w:before="1"/>
        <w:ind w:left="104" w:right="126" w:firstLine="705"/>
        <w:jc w:val="both"/>
      </w:pPr>
      <w:r>
        <w:t>Com o envelhecimento da população, cada vez mais, há uma tendencia crescente de</w:t>
      </w:r>
      <w:r>
        <w:rPr>
          <w:spacing w:val="1"/>
        </w:rPr>
        <w:t xml:space="preserve"> </w:t>
      </w:r>
      <w:r>
        <w:t>sermos</w:t>
      </w:r>
      <w:r>
        <w:rPr>
          <w:spacing w:val="-11"/>
        </w:rPr>
        <w:t xml:space="preserve"> </w:t>
      </w:r>
      <w:r>
        <w:t>confrontados</w:t>
      </w:r>
      <w:r>
        <w:rPr>
          <w:spacing w:val="-8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psicose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início</w:t>
      </w:r>
      <w:r>
        <w:rPr>
          <w:spacing w:val="-8"/>
        </w:rPr>
        <w:t xml:space="preserve"> </w:t>
      </w:r>
      <w:r>
        <w:t>tardio,</w:t>
      </w:r>
      <w:r>
        <w:rPr>
          <w:spacing w:val="-8"/>
        </w:rPr>
        <w:t xml:space="preserve"> </w:t>
      </w:r>
      <w:r>
        <w:t>os</w:t>
      </w:r>
      <w:r>
        <w:rPr>
          <w:spacing w:val="-8"/>
        </w:rPr>
        <w:t xml:space="preserve"> </w:t>
      </w:r>
      <w:r>
        <w:t>idosos</w:t>
      </w:r>
      <w:r>
        <w:rPr>
          <w:spacing w:val="-8"/>
        </w:rPr>
        <w:t xml:space="preserve"> </w:t>
      </w:r>
      <w:r>
        <w:t>correm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risco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ter</w:t>
      </w:r>
      <w:r>
        <w:rPr>
          <w:spacing w:val="-10"/>
        </w:rPr>
        <w:t xml:space="preserve"> </w:t>
      </w:r>
      <w:r>
        <w:t>um</w:t>
      </w:r>
      <w:r>
        <w:rPr>
          <w:spacing w:val="-8"/>
        </w:rPr>
        <w:t xml:space="preserve"> </w:t>
      </w:r>
      <w:r>
        <w:t>transtorno</w:t>
      </w:r>
      <w:r>
        <w:rPr>
          <w:spacing w:val="-57"/>
        </w:rPr>
        <w:t xml:space="preserve"> </w:t>
      </w:r>
      <w:r>
        <w:t>mental desde a idade adulta e envelhecer com a doença, ou aqueles que desenvolvem sintomas</w:t>
      </w:r>
      <w:r>
        <w:rPr>
          <w:spacing w:val="-57"/>
        </w:rPr>
        <w:t xml:space="preserve"> </w:t>
      </w:r>
      <w:r>
        <w:t>à medida que envelhecem sem nenhum precedente prévio para doença mental. (SADOCK et</w:t>
      </w:r>
      <w:r>
        <w:rPr>
          <w:spacing w:val="1"/>
        </w:rPr>
        <w:t xml:space="preserve"> </w:t>
      </w:r>
      <w:r>
        <w:t>al., 2007).</w:t>
      </w:r>
    </w:p>
    <w:p w:rsidR="00B37A93" w:rsidRDefault="00000000">
      <w:pPr>
        <w:pStyle w:val="Corpodetexto"/>
        <w:ind w:left="104" w:right="127" w:firstLine="705"/>
        <w:jc w:val="both"/>
      </w:pPr>
      <w:r>
        <w:t>Para Frésan (2001), uma forma de melhorar a compreensão e cooperação do paciente e</w:t>
      </w:r>
      <w:r>
        <w:rPr>
          <w:spacing w:val="-5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famílias,</w:t>
      </w:r>
      <w:r>
        <w:rPr>
          <w:spacing w:val="-8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oportunidade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aprendem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doença</w:t>
      </w:r>
      <w:r>
        <w:rPr>
          <w:spacing w:val="-9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meio</w:t>
      </w:r>
      <w:r>
        <w:rPr>
          <w:spacing w:val="-8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psicoeducação,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pode</w:t>
      </w:r>
      <w:r>
        <w:rPr>
          <w:spacing w:val="-58"/>
        </w:rPr>
        <w:t xml:space="preserve"> </w:t>
      </w:r>
      <w:r>
        <w:t>ser entendido mais sobre a doenças e suas afecções, com informações sobre sintomas, causas,</w:t>
      </w:r>
      <w:r>
        <w:rPr>
          <w:spacing w:val="1"/>
        </w:rPr>
        <w:t xml:space="preserve"> </w:t>
      </w:r>
      <w:r>
        <w:t>tratamento,</w:t>
      </w:r>
      <w:r>
        <w:rPr>
          <w:spacing w:val="-1"/>
        </w:rPr>
        <w:t xml:space="preserve"> </w:t>
      </w:r>
      <w:r>
        <w:t>importância</w:t>
      </w:r>
      <w:r>
        <w:rPr>
          <w:spacing w:val="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higiene</w:t>
      </w:r>
      <w:r>
        <w:rPr>
          <w:spacing w:val="-1"/>
        </w:rPr>
        <w:t xml:space="preserve"> </w:t>
      </w:r>
      <w:r>
        <w:t>oral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estilo de</w:t>
      </w:r>
      <w:r>
        <w:rPr>
          <w:spacing w:val="-2"/>
        </w:rPr>
        <w:t xml:space="preserve"> </w:t>
      </w:r>
      <w:r>
        <w:t>vida.</w:t>
      </w:r>
    </w:p>
    <w:p w:rsidR="00B37A93" w:rsidRDefault="00B37A93">
      <w:pPr>
        <w:pStyle w:val="Corpodetexto"/>
      </w:pPr>
    </w:p>
    <w:p w:rsidR="00B37A93" w:rsidRDefault="00000000">
      <w:pPr>
        <w:pStyle w:val="Corpodetexto"/>
        <w:ind w:left="104" w:right="124" w:firstLine="705"/>
        <w:jc w:val="both"/>
      </w:pPr>
      <w:r>
        <w:t>Deve ser feito um minucioso questionário de saúde do paciente, um ponto importante é</w:t>
      </w:r>
      <w:r>
        <w:rPr>
          <w:spacing w:val="-57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atentar</w:t>
      </w:r>
      <w:r>
        <w:rPr>
          <w:spacing w:val="-12"/>
        </w:rPr>
        <w:t xml:space="preserve"> </w:t>
      </w:r>
      <w:r>
        <w:t>ao</w:t>
      </w:r>
      <w:r>
        <w:rPr>
          <w:spacing w:val="-11"/>
        </w:rPr>
        <w:t xml:space="preserve"> </w:t>
      </w:r>
      <w:r>
        <w:t>uso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antipsicóticos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antidepressivos,</w:t>
      </w:r>
      <w:r>
        <w:rPr>
          <w:spacing w:val="-11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tipos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dosagens;</w:t>
      </w:r>
      <w:r>
        <w:rPr>
          <w:spacing w:val="-12"/>
        </w:rPr>
        <w:t xml:space="preserve"> </w:t>
      </w:r>
      <w:r>
        <w:t>deve-se</w:t>
      </w:r>
      <w:r>
        <w:rPr>
          <w:spacing w:val="-12"/>
        </w:rPr>
        <w:t xml:space="preserve"> </w:t>
      </w:r>
      <w:r>
        <w:t>usar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mínimo</w:t>
      </w:r>
      <w:r>
        <w:rPr>
          <w:spacing w:val="-58"/>
        </w:rPr>
        <w:t xml:space="preserve"> </w:t>
      </w:r>
      <w:r>
        <w:t>necessário de agentes anestésicos devido ao risco de interação com a medicação antipsicótica.</w:t>
      </w:r>
      <w:r>
        <w:rPr>
          <w:spacing w:val="1"/>
        </w:rPr>
        <w:t xml:space="preserve"> </w:t>
      </w:r>
      <w:r>
        <w:t>É importante ressaltar que o intuito do tratamento Odontológico adequação do meio bucal,</w:t>
      </w:r>
      <w:r>
        <w:rPr>
          <w:spacing w:val="1"/>
        </w:rPr>
        <w:t xml:space="preserve"> </w:t>
      </w:r>
      <w:r>
        <w:t>manutenção da a higiene oral e proporcionar condições satisfatórias longo prazo através de</w:t>
      </w:r>
      <w:r>
        <w:rPr>
          <w:spacing w:val="1"/>
        </w:rPr>
        <w:t xml:space="preserve"> </w:t>
      </w:r>
      <w:r>
        <w:t>acompanhamento</w:t>
      </w:r>
      <w:r>
        <w:rPr>
          <w:spacing w:val="1"/>
        </w:rPr>
        <w:t xml:space="preserve"> </w:t>
      </w:r>
      <w:r>
        <w:t>periódico.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Odontologia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pautada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humanizado e eficaz, fornecendo um ambiente calmo e sem preconceitos, acolhedor e de</w:t>
      </w:r>
      <w:r>
        <w:rPr>
          <w:spacing w:val="1"/>
        </w:rPr>
        <w:t xml:space="preserve"> </w:t>
      </w:r>
      <w:r>
        <w:t>cuidado não só da cavidade oral, mas de forma integral, contemplando os aspectos sociais,</w:t>
      </w:r>
      <w:r>
        <w:rPr>
          <w:spacing w:val="1"/>
        </w:rPr>
        <w:t xml:space="preserve"> </w:t>
      </w:r>
      <w:r>
        <w:t>psicológicos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bem-estar</w:t>
      </w:r>
      <w:r>
        <w:rPr>
          <w:spacing w:val="-4"/>
        </w:rPr>
        <w:t xml:space="preserve"> </w:t>
      </w:r>
      <w:r>
        <w:t>geral.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2"/>
        </w:rPr>
      </w:pPr>
    </w:p>
    <w:p w:rsidR="00B37A93" w:rsidRDefault="00000000">
      <w:pPr>
        <w:pStyle w:val="Ttulo1"/>
        <w:numPr>
          <w:ilvl w:val="0"/>
          <w:numId w:val="1"/>
        </w:numPr>
        <w:tabs>
          <w:tab w:val="left" w:pos="405"/>
        </w:tabs>
        <w:spacing w:before="1"/>
        <w:ind w:left="404" w:hanging="301"/>
        <w:jc w:val="both"/>
      </w:pPr>
      <w:r>
        <w:t>CONSIDERAÇÕES</w:t>
      </w:r>
      <w:r>
        <w:rPr>
          <w:spacing w:val="-5"/>
        </w:rPr>
        <w:t xml:space="preserve"> </w:t>
      </w:r>
      <w:r>
        <w:t>FINAIS</w:t>
      </w:r>
    </w:p>
    <w:p w:rsidR="00B37A93" w:rsidRDefault="00000000">
      <w:pPr>
        <w:pStyle w:val="Corpodetexto"/>
        <w:ind w:left="104" w:right="128" w:firstLine="705"/>
        <w:jc w:val="both"/>
      </w:pPr>
      <w:r>
        <w:t>A esquizofrenia é uma doença psiquiátrica que se inicia precocemente na vida de um</w:t>
      </w:r>
      <w:r>
        <w:rPr>
          <w:spacing w:val="1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humano</w:t>
      </w:r>
      <w:r>
        <w:rPr>
          <w:spacing w:val="-7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associado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diversos</w:t>
      </w:r>
      <w:r>
        <w:rPr>
          <w:spacing w:val="-8"/>
        </w:rPr>
        <w:t xml:space="preserve"> </w:t>
      </w:r>
      <w:r>
        <w:t>déficits</w:t>
      </w:r>
      <w:r>
        <w:rPr>
          <w:spacing w:val="-6"/>
        </w:rPr>
        <w:t xml:space="preserve"> </w:t>
      </w:r>
      <w:r>
        <w:t>cognitivos,</w:t>
      </w:r>
      <w:r>
        <w:rPr>
          <w:spacing w:val="-5"/>
        </w:rPr>
        <w:t xml:space="preserve"> </w:t>
      </w:r>
      <w:r>
        <w:t>esses</w:t>
      </w:r>
      <w:r>
        <w:rPr>
          <w:spacing w:val="-8"/>
        </w:rPr>
        <w:t xml:space="preserve"> </w:t>
      </w:r>
      <w:r>
        <w:t>dissuasores</w:t>
      </w:r>
      <w:r>
        <w:rPr>
          <w:spacing w:val="-6"/>
        </w:rPr>
        <w:t xml:space="preserve"> </w:t>
      </w:r>
      <w:r>
        <w:t>começam</w:t>
      </w:r>
      <w:r>
        <w:rPr>
          <w:spacing w:val="-6"/>
        </w:rPr>
        <w:t xml:space="preserve"> </w:t>
      </w:r>
      <w:r>
        <w:t>antes</w:t>
      </w:r>
      <w:r>
        <w:rPr>
          <w:spacing w:val="-8"/>
        </w:rPr>
        <w:t xml:space="preserve"> </w:t>
      </w:r>
      <w:r>
        <w:t>do</w:t>
      </w:r>
      <w:r>
        <w:rPr>
          <w:spacing w:val="-57"/>
        </w:rPr>
        <w:t xml:space="preserve"> </w:t>
      </w:r>
      <w:r>
        <w:t>início dos sintomas e são identificadas como uma propriedade central do transtorno. Sete</w:t>
      </w:r>
      <w:r>
        <w:rPr>
          <w:spacing w:val="1"/>
        </w:rPr>
        <w:t xml:space="preserve"> </w:t>
      </w:r>
      <w:r>
        <w:t>funções</w:t>
      </w:r>
      <w:r>
        <w:rPr>
          <w:spacing w:val="34"/>
        </w:rPr>
        <w:t xml:space="preserve"> </w:t>
      </w:r>
      <w:r>
        <w:t>cognitivas</w:t>
      </w:r>
      <w:r>
        <w:rPr>
          <w:spacing w:val="30"/>
        </w:rPr>
        <w:t xml:space="preserve"> </w:t>
      </w:r>
      <w:r>
        <w:t>parecem</w:t>
      </w:r>
      <w:r>
        <w:rPr>
          <w:spacing w:val="30"/>
        </w:rPr>
        <w:t xml:space="preserve"> </w:t>
      </w:r>
      <w:r>
        <w:t>estar</w:t>
      </w:r>
      <w:r>
        <w:rPr>
          <w:spacing w:val="29"/>
        </w:rPr>
        <w:t xml:space="preserve"> </w:t>
      </w:r>
      <w:r>
        <w:t>mais</w:t>
      </w:r>
      <w:r>
        <w:rPr>
          <w:spacing w:val="33"/>
        </w:rPr>
        <w:t xml:space="preserve"> </w:t>
      </w:r>
      <w:r>
        <w:t>afetadas:</w:t>
      </w:r>
      <w:r>
        <w:rPr>
          <w:spacing w:val="37"/>
        </w:rPr>
        <w:t xml:space="preserve"> </w:t>
      </w:r>
      <w:r>
        <w:t>vigilância</w:t>
      </w:r>
      <w:r>
        <w:rPr>
          <w:spacing w:val="30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na</w:t>
      </w:r>
      <w:r>
        <w:rPr>
          <w:spacing w:val="31"/>
        </w:rPr>
        <w:t xml:space="preserve"> </w:t>
      </w:r>
      <w:r>
        <w:t>atenção;</w:t>
      </w:r>
      <w:r>
        <w:rPr>
          <w:spacing w:val="35"/>
        </w:rPr>
        <w:t xml:space="preserve"> </w:t>
      </w:r>
      <w:r>
        <w:t>memória</w:t>
      </w:r>
      <w:r>
        <w:rPr>
          <w:spacing w:val="28"/>
        </w:rPr>
        <w:t xml:space="preserve"> </w:t>
      </w:r>
      <w:r>
        <w:t>verbal</w:t>
      </w:r>
      <w:r>
        <w:rPr>
          <w:spacing w:val="33"/>
        </w:rPr>
        <w:t xml:space="preserve"> </w:t>
      </w:r>
      <w:r>
        <w:t>e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pStyle w:val="Corpodetexto"/>
        <w:spacing w:before="80"/>
        <w:ind w:left="104" w:right="123"/>
        <w:jc w:val="both"/>
      </w:pPr>
      <w:r>
        <w:lastRenderedPageBreak/>
        <w:t>ciência Memória visual,</w:t>
      </w:r>
      <w:r>
        <w:rPr>
          <w:spacing w:val="1"/>
        </w:rPr>
        <w:t xml:space="preserve"> </w:t>
      </w:r>
      <w:r>
        <w:t>aprendizado,</w:t>
      </w:r>
      <w:r>
        <w:rPr>
          <w:spacing w:val="1"/>
        </w:rPr>
        <w:t xml:space="preserve"> </w:t>
      </w:r>
      <w:r>
        <w:t>raciocínio</w:t>
      </w:r>
      <w:r>
        <w:rPr>
          <w:spacing w:val="1"/>
        </w:rPr>
        <w:t xml:space="preserve"> </w:t>
      </w:r>
      <w:r>
        <w:t>e resolução</w:t>
      </w:r>
      <w:r>
        <w:rPr>
          <w:spacing w:val="1"/>
        </w:rPr>
        <w:t xml:space="preserve"> </w:t>
      </w:r>
      <w:r>
        <w:t>de problemas</w:t>
      </w:r>
      <w:r>
        <w:rPr>
          <w:spacing w:val="1"/>
        </w:rPr>
        <w:t xml:space="preserve"> </w:t>
      </w:r>
      <w:r>
        <w:t>velocidade de</w:t>
      </w:r>
      <w:r>
        <w:rPr>
          <w:spacing w:val="1"/>
        </w:rPr>
        <w:t xml:space="preserve"> </w:t>
      </w:r>
      <w:r>
        <w:t>processamento, memória de trabalho e consciência social. Haja vista, há necessidade de o</w:t>
      </w:r>
      <w:r>
        <w:rPr>
          <w:spacing w:val="1"/>
        </w:rPr>
        <w:t xml:space="preserve"> </w:t>
      </w:r>
      <w:r>
        <w:t>Cirurgião Dentista estar preparado para lidar com as particularidades desses pacientes, e de</w:t>
      </w:r>
      <w:r>
        <w:rPr>
          <w:spacing w:val="1"/>
        </w:rPr>
        <w:t xml:space="preserve"> </w:t>
      </w:r>
      <w:r>
        <w:t>identificar os sintomas clínicos, desejos e características do caso clinico de cada paciente, para</w:t>
      </w:r>
      <w:r>
        <w:rPr>
          <w:spacing w:val="-57"/>
        </w:rPr>
        <w:t xml:space="preserve"> </w:t>
      </w:r>
      <w:r>
        <w:t>garantir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planejamento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direcionamento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abordagem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humanizada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satisfatória.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odontologia</w:t>
      </w:r>
      <w:r>
        <w:rPr>
          <w:spacing w:val="1"/>
        </w:rPr>
        <w:t xml:space="preserve"> </w:t>
      </w:r>
      <w:r>
        <w:t>possibilita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esquizofrenia,</w:t>
      </w:r>
      <w:r>
        <w:rPr>
          <w:spacing w:val="1"/>
        </w:rPr>
        <w:t xml:space="preserve"> </w:t>
      </w:r>
      <w:r>
        <w:t>pautado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cuidado</w:t>
      </w:r>
      <w:r>
        <w:rPr>
          <w:spacing w:val="1"/>
        </w:rPr>
        <w:t xml:space="preserve"> </w:t>
      </w:r>
      <w:r>
        <w:t>humanizado,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prevenção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participação ativa dos familiares desses pacientes durante todo o tratamento. É importante</w:t>
      </w:r>
      <w:r>
        <w:rPr>
          <w:spacing w:val="1"/>
        </w:rPr>
        <w:t xml:space="preserve"> </w:t>
      </w:r>
      <w:r>
        <w:t>reenfatizar</w:t>
      </w:r>
      <w:r>
        <w:rPr>
          <w:spacing w:val="-6"/>
        </w:rPr>
        <w:t xml:space="preserve"> </w:t>
      </w:r>
      <w:r>
        <w:t>também</w:t>
      </w:r>
      <w:r>
        <w:rPr>
          <w:spacing w:val="-5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t>além</w:t>
      </w:r>
      <w:r>
        <w:rPr>
          <w:spacing w:val="-9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aplicação</w:t>
      </w:r>
      <w:r>
        <w:rPr>
          <w:spacing w:val="-4"/>
        </w:rPr>
        <w:t xml:space="preserve"> </w:t>
      </w:r>
      <w:r>
        <w:t>das</w:t>
      </w:r>
      <w:r>
        <w:rPr>
          <w:spacing w:val="-6"/>
        </w:rPr>
        <w:t xml:space="preserve"> </w:t>
      </w:r>
      <w:r>
        <w:t>técnicas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manejo</w:t>
      </w:r>
      <w:r>
        <w:rPr>
          <w:spacing w:val="-5"/>
        </w:rPr>
        <w:t xml:space="preserve"> </w:t>
      </w:r>
      <w:r>
        <w:t>em</w:t>
      </w:r>
      <w:r>
        <w:rPr>
          <w:spacing w:val="-6"/>
        </w:rPr>
        <w:t xml:space="preserve"> </w:t>
      </w:r>
      <w:r>
        <w:t>Odontologia,</w:t>
      </w:r>
      <w:r>
        <w:rPr>
          <w:spacing w:val="-8"/>
        </w:rPr>
        <w:t xml:space="preserve"> </w:t>
      </w:r>
      <w:r>
        <w:t>deve</w:t>
      </w:r>
      <w:r>
        <w:rPr>
          <w:spacing w:val="-7"/>
        </w:rPr>
        <w:t xml:space="preserve"> </w:t>
      </w:r>
      <w:r>
        <w:t>haver</w:t>
      </w:r>
      <w:r>
        <w:rPr>
          <w:spacing w:val="-58"/>
        </w:rPr>
        <w:t xml:space="preserve"> </w:t>
      </w:r>
      <w:r>
        <w:t>uma</w:t>
      </w:r>
      <w:r>
        <w:rPr>
          <w:spacing w:val="-7"/>
        </w:rPr>
        <w:t xml:space="preserve"> </w:t>
      </w:r>
      <w:r>
        <w:t>adaptação</w:t>
      </w:r>
      <w:r>
        <w:rPr>
          <w:spacing w:val="-7"/>
        </w:rPr>
        <w:t xml:space="preserve"> </w:t>
      </w:r>
      <w:r>
        <w:t>psicofuncional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paciente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dia,</w:t>
      </w:r>
      <w:r>
        <w:rPr>
          <w:spacing w:val="-7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acompanhamento</w:t>
      </w:r>
      <w:r>
        <w:rPr>
          <w:spacing w:val="-4"/>
        </w:rPr>
        <w:t xml:space="preserve"> </w:t>
      </w:r>
      <w:r>
        <w:t>com</w:t>
      </w:r>
      <w:r>
        <w:rPr>
          <w:spacing w:val="-58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especialista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psicólogo.</w:t>
      </w: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6"/>
        </w:rPr>
      </w:pPr>
    </w:p>
    <w:p w:rsidR="00B37A93" w:rsidRDefault="00B37A93">
      <w:pPr>
        <w:pStyle w:val="Corpodetexto"/>
        <w:rPr>
          <w:sz w:val="26"/>
        </w:rPr>
      </w:pPr>
    </w:p>
    <w:p w:rsidR="00B37A93" w:rsidRDefault="00000000">
      <w:pPr>
        <w:pStyle w:val="Ttulo1"/>
        <w:spacing w:before="207"/>
        <w:ind w:left="1233" w:right="1316"/>
        <w:jc w:val="center"/>
      </w:pPr>
      <w:r>
        <w:t>REFERÊNCIAS</w:t>
      </w:r>
    </w:p>
    <w:p w:rsidR="00B37A93" w:rsidRDefault="00B37A93">
      <w:pPr>
        <w:pStyle w:val="Corpodetexto"/>
        <w:rPr>
          <w:b/>
        </w:rPr>
      </w:pPr>
    </w:p>
    <w:p w:rsidR="00B37A93" w:rsidRDefault="00000000">
      <w:pPr>
        <w:ind w:left="104" w:right="134"/>
        <w:jc w:val="both"/>
        <w:rPr>
          <w:sz w:val="24"/>
        </w:rPr>
      </w:pPr>
      <w:r>
        <w:rPr>
          <w:sz w:val="24"/>
        </w:rPr>
        <w:t xml:space="preserve">AMERICAN PSYCHIATRIC ASSOCIATION. </w:t>
      </w:r>
      <w:r>
        <w:rPr>
          <w:b/>
          <w:sz w:val="24"/>
        </w:rPr>
        <w:t>DSM-5 Manual de diagnóstico e estatística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perturbações mentais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(5ª ed.).</w:t>
      </w:r>
      <w:r>
        <w:rPr>
          <w:spacing w:val="-1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Lisboa: Climepsi Editores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spacing w:before="1"/>
        <w:ind w:left="104" w:right="122"/>
        <w:jc w:val="both"/>
        <w:rPr>
          <w:sz w:val="24"/>
        </w:rPr>
      </w:pPr>
      <w:r>
        <w:rPr>
          <w:sz w:val="24"/>
        </w:rPr>
        <w:t>AMARAL,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Fatores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Risco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Ambientais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Esquizofrenia.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Porto,</w:t>
      </w:r>
      <w:r>
        <w:rPr>
          <w:spacing w:val="1"/>
          <w:sz w:val="24"/>
        </w:rPr>
        <w:t xml:space="preserve"> </w:t>
      </w:r>
      <w:r>
        <w:rPr>
          <w:sz w:val="24"/>
        </w:rPr>
        <w:t>Portugal:</w:t>
      </w:r>
      <w:r>
        <w:rPr>
          <w:spacing w:val="1"/>
          <w:sz w:val="24"/>
        </w:rPr>
        <w:t xml:space="preserve"> </w:t>
      </w:r>
      <w:r>
        <w:rPr>
          <w:sz w:val="24"/>
        </w:rPr>
        <w:t>Faculdade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Medicina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Porto,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hyperlink r:id="rId17">
        <w:r>
          <w:rPr>
            <w:sz w:val="24"/>
            <w:u w:val="single"/>
          </w:rPr>
          <w:t>https://hdl.handle.net/10216/71921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. Acesso em: 1</w:t>
      </w:r>
      <w:r>
        <w:rPr>
          <w:spacing w:val="5"/>
          <w:sz w:val="24"/>
        </w:rPr>
        <w:t xml:space="preserve"> </w:t>
      </w:r>
      <w:r>
        <w:rPr>
          <w:sz w:val="24"/>
        </w:rPr>
        <w:t>nov. 2022.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spacing w:line="242" w:lineRule="auto"/>
        <w:ind w:left="104" w:right="129"/>
        <w:jc w:val="both"/>
        <w:rPr>
          <w:sz w:val="24"/>
        </w:rPr>
      </w:pPr>
      <w:r>
        <w:rPr>
          <w:sz w:val="24"/>
        </w:rPr>
        <w:t xml:space="preserve">ALBANO, D. A. DOS S. </w:t>
      </w:r>
      <w:r>
        <w:rPr>
          <w:b/>
          <w:sz w:val="24"/>
        </w:rPr>
        <w:t>Esquizofrenia – patologia e terapêutica</w:t>
      </w:r>
      <w:r>
        <w:rPr>
          <w:sz w:val="24"/>
        </w:rPr>
        <w:t>. AUlg: Faculdade de</w:t>
      </w:r>
      <w:r>
        <w:rPr>
          <w:spacing w:val="1"/>
          <w:sz w:val="24"/>
        </w:rPr>
        <w:t xml:space="preserve"> </w:t>
      </w:r>
      <w:r>
        <w:rPr>
          <w:sz w:val="24"/>
        </w:rPr>
        <w:t>Ciências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Tecnologia,</w:t>
      </w:r>
      <w:r>
        <w:rPr>
          <w:spacing w:val="2"/>
          <w:sz w:val="24"/>
        </w:rPr>
        <w:t xml:space="preserve"> </w:t>
      </w:r>
      <w:r>
        <w:rPr>
          <w:sz w:val="24"/>
        </w:rPr>
        <w:t>Univ. do Algarve, 2012.</w:t>
      </w:r>
    </w:p>
    <w:p w:rsidR="00B37A93" w:rsidRDefault="00B37A93">
      <w:pPr>
        <w:pStyle w:val="Corpodetexto"/>
        <w:spacing w:before="4"/>
        <w:rPr>
          <w:sz w:val="20"/>
        </w:rPr>
      </w:pPr>
    </w:p>
    <w:p w:rsidR="00B37A93" w:rsidRDefault="00000000">
      <w:pPr>
        <w:spacing w:before="1"/>
        <w:ind w:left="104" w:right="124"/>
        <w:jc w:val="both"/>
        <w:rPr>
          <w:sz w:val="24"/>
        </w:rPr>
      </w:pPr>
      <w:r>
        <w:rPr>
          <w:sz w:val="24"/>
        </w:rPr>
        <w:t>AMERICAN</w:t>
      </w:r>
      <w:r>
        <w:rPr>
          <w:spacing w:val="1"/>
          <w:sz w:val="24"/>
        </w:rPr>
        <w:t xml:space="preserve"> </w:t>
      </w:r>
      <w:r>
        <w:rPr>
          <w:sz w:val="24"/>
        </w:rPr>
        <w:t>PSYCHIATRIC</w:t>
      </w:r>
      <w:r>
        <w:rPr>
          <w:spacing w:val="1"/>
          <w:sz w:val="24"/>
        </w:rPr>
        <w:t xml:space="preserve"> </w:t>
      </w:r>
      <w:r>
        <w:rPr>
          <w:sz w:val="24"/>
        </w:rPr>
        <w:t>ASSOCIATION.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Manual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diagnóstico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estatístico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transtornos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mentais</w:t>
      </w:r>
      <w:r>
        <w:rPr>
          <w:sz w:val="24"/>
        </w:rPr>
        <w:t>. Porto Alegre: Artmed, 2014.</w:t>
      </w:r>
    </w:p>
    <w:p w:rsidR="00B37A93" w:rsidRDefault="00B37A93">
      <w:pPr>
        <w:pStyle w:val="Corpodetexto"/>
        <w:spacing w:before="9"/>
        <w:rPr>
          <w:sz w:val="20"/>
        </w:rPr>
      </w:pPr>
    </w:p>
    <w:p w:rsidR="00B37A93" w:rsidRDefault="00000000">
      <w:pPr>
        <w:spacing w:before="1"/>
        <w:ind w:left="104"/>
        <w:rPr>
          <w:sz w:val="24"/>
        </w:rPr>
      </w:pPr>
      <w:r>
        <w:rPr>
          <w:sz w:val="24"/>
        </w:rPr>
        <w:t>CONSELHO FEDERAL DE ODONTOLOGIA (CFO)</w:t>
      </w:r>
      <w:r>
        <w:rPr>
          <w:b/>
          <w:sz w:val="24"/>
        </w:rPr>
        <w:t>. Consolidação das normas para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procedimentos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nos conselhos de odontologia</w:t>
      </w:r>
      <w:r>
        <w:rPr>
          <w:sz w:val="24"/>
        </w:rPr>
        <w:t>. 2012.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 w:right="119"/>
        <w:jc w:val="both"/>
        <w:rPr>
          <w:sz w:val="24"/>
        </w:rPr>
      </w:pPr>
      <w:r>
        <w:rPr>
          <w:sz w:val="24"/>
        </w:rPr>
        <w:t>CRISTINA</w:t>
      </w:r>
      <w:r>
        <w:rPr>
          <w:spacing w:val="1"/>
          <w:sz w:val="24"/>
        </w:rPr>
        <w:t xml:space="preserve"> </w:t>
      </w:r>
      <w:r>
        <w:rPr>
          <w:sz w:val="24"/>
        </w:rPr>
        <w:t>LIMA</w:t>
      </w:r>
      <w:r>
        <w:rPr>
          <w:spacing w:val="1"/>
          <w:sz w:val="24"/>
        </w:rPr>
        <w:t xml:space="preserve"> </w:t>
      </w:r>
      <w:r>
        <w:rPr>
          <w:sz w:val="24"/>
        </w:rPr>
        <w:t>LEITE</w:t>
      </w:r>
      <w:r>
        <w:rPr>
          <w:spacing w:val="1"/>
          <w:sz w:val="24"/>
        </w:rPr>
        <w:t xml:space="preserve"> </w:t>
      </w:r>
      <w:r>
        <w:rPr>
          <w:sz w:val="24"/>
        </w:rPr>
        <w:t>CARVALHAES.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impacto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qualidade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de</w:t>
      </w:r>
      <w:r>
        <w:rPr>
          <w:b/>
          <w:spacing w:val="-14"/>
          <w:sz w:val="24"/>
        </w:rPr>
        <w:t xml:space="preserve"> </w:t>
      </w:r>
      <w:r>
        <w:rPr>
          <w:b/>
          <w:spacing w:val="-1"/>
          <w:sz w:val="24"/>
        </w:rPr>
        <w:t>vida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em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pacientes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transtornos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mentais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atendidos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CAPS/Butantã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.São</w:t>
      </w:r>
      <w:r>
        <w:rPr>
          <w:spacing w:val="-58"/>
          <w:sz w:val="24"/>
        </w:rPr>
        <w:t xml:space="preserve"> </w:t>
      </w:r>
      <w:r>
        <w:rPr>
          <w:sz w:val="24"/>
        </w:rPr>
        <w:t>Paulo, 2014.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 w:right="128"/>
        <w:jc w:val="both"/>
        <w:rPr>
          <w:sz w:val="24"/>
        </w:rPr>
      </w:pPr>
      <w:r>
        <w:rPr>
          <w:sz w:val="24"/>
        </w:rPr>
        <w:t>CANDIAGO,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Protocolo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Clínico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Diretrizes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Terapêuticas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Esquizofrenia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Metodologia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Busca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Avaliação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Literatura</w:t>
      </w:r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r>
        <w:rPr>
          <w:sz w:val="24"/>
        </w:rPr>
        <w:t>2013.</w:t>
      </w:r>
      <w:r>
        <w:rPr>
          <w:spacing w:val="15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5"/>
          <w:sz w:val="24"/>
        </w:rPr>
        <w:t xml:space="preserve"> </w:t>
      </w:r>
      <w:r>
        <w:rPr>
          <w:sz w:val="24"/>
        </w:rPr>
        <w:t>Em:</w:t>
      </w:r>
    </w:p>
    <w:p w:rsidR="00B37A93" w:rsidRDefault="00000000">
      <w:pPr>
        <w:pStyle w:val="Corpodetexto"/>
        <w:ind w:left="104" w:right="202"/>
        <w:jc w:val="both"/>
      </w:pPr>
      <w:r>
        <w:t>&lt;</w:t>
      </w:r>
      <w:hyperlink r:id="rId18">
        <w:r>
          <w:t>Http://Www.Saude.Ba.Gov.Br/Wp-Content/Uploads/2019/11/Protocolo-Cl%C3%8dnico-E-</w:t>
        </w:r>
      </w:hyperlink>
      <w:r>
        <w:rPr>
          <w:spacing w:val="-58"/>
        </w:rPr>
        <w:t xml:space="preserve"> </w:t>
      </w:r>
      <w:r>
        <w:t>Diretrizes-Terap%C3%8auticas-Esquizofrenia.Pdf&gt;.</w:t>
      </w:r>
      <w:r>
        <w:rPr>
          <w:spacing w:val="-1"/>
        </w:rPr>
        <w:t xml:space="preserve"> </w:t>
      </w:r>
      <w:r>
        <w:t>Acesso Em</w:t>
      </w:r>
      <w:r>
        <w:rPr>
          <w:spacing w:val="-1"/>
        </w:rPr>
        <w:t xml:space="preserve"> </w:t>
      </w:r>
      <w:r>
        <w:t>2 De</w:t>
      </w:r>
      <w:r>
        <w:rPr>
          <w:spacing w:val="-2"/>
        </w:rPr>
        <w:t xml:space="preserve"> </w:t>
      </w:r>
      <w:r>
        <w:t>Nov. 2022.</w:t>
      </w:r>
    </w:p>
    <w:p w:rsidR="00B37A93" w:rsidRDefault="00B37A93">
      <w:pPr>
        <w:pStyle w:val="Corpodetexto"/>
      </w:pPr>
    </w:p>
    <w:p w:rsidR="00B37A93" w:rsidRDefault="00000000">
      <w:pPr>
        <w:spacing w:before="1"/>
        <w:ind w:left="104" w:right="118"/>
        <w:jc w:val="both"/>
        <w:rPr>
          <w:sz w:val="24"/>
        </w:rPr>
      </w:pPr>
      <w:r>
        <w:rPr>
          <w:sz w:val="24"/>
        </w:rPr>
        <w:t xml:space="preserve">CAVALCANTI, THIAGO MEDEIROS ET AL. </w:t>
      </w:r>
      <w:r>
        <w:rPr>
          <w:b/>
          <w:sz w:val="24"/>
        </w:rPr>
        <w:t>Hierarquia das Necessidades de Maslow: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Validação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Instrumento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Psicologia:</w:t>
      </w:r>
      <w:r>
        <w:rPr>
          <w:spacing w:val="1"/>
          <w:sz w:val="24"/>
        </w:rPr>
        <w:t xml:space="preserve"> </w:t>
      </w:r>
      <w:r>
        <w:rPr>
          <w:sz w:val="24"/>
        </w:rPr>
        <w:t>Ciência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Profissão</w:t>
      </w:r>
      <w:r>
        <w:rPr>
          <w:spacing w:val="1"/>
          <w:sz w:val="24"/>
        </w:rPr>
        <w:t xml:space="preserve"> </w:t>
      </w:r>
      <w:r>
        <w:rPr>
          <w:sz w:val="24"/>
        </w:rPr>
        <w:t>[online],</w:t>
      </w:r>
      <w:r>
        <w:rPr>
          <w:spacing w:val="1"/>
          <w:sz w:val="24"/>
        </w:rPr>
        <w:t xml:space="preserve"> </w:t>
      </w:r>
      <w:r>
        <w:rPr>
          <w:sz w:val="24"/>
        </w:rPr>
        <w:t>v.</w:t>
      </w:r>
      <w:r>
        <w:rPr>
          <w:spacing w:val="1"/>
          <w:sz w:val="24"/>
        </w:rPr>
        <w:t xml:space="preserve"> </w:t>
      </w:r>
      <w:r>
        <w:rPr>
          <w:sz w:val="24"/>
        </w:rPr>
        <w:t>39,</w:t>
      </w:r>
      <w:r>
        <w:rPr>
          <w:spacing w:val="1"/>
          <w:sz w:val="24"/>
        </w:rPr>
        <w:t xml:space="preserve"> </w:t>
      </w:r>
      <w:r>
        <w:rPr>
          <w:sz w:val="24"/>
        </w:rPr>
        <w:t>2019.</w:t>
      </w:r>
      <w:r>
        <w:rPr>
          <w:spacing w:val="1"/>
          <w:sz w:val="24"/>
        </w:rPr>
        <w:t xml:space="preserve"> </w:t>
      </w:r>
      <w:r>
        <w:rPr>
          <w:sz w:val="24"/>
        </w:rPr>
        <w:t>[Acessado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Novembro</w:t>
      </w:r>
      <w:r>
        <w:rPr>
          <w:spacing w:val="1"/>
          <w:sz w:val="24"/>
        </w:rPr>
        <w:t xml:space="preserve"> </w:t>
      </w:r>
      <w:r>
        <w:rPr>
          <w:sz w:val="24"/>
        </w:rPr>
        <w:t>2022]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e183408.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em:</w:t>
      </w:r>
      <w:r>
        <w:rPr>
          <w:spacing w:val="1"/>
          <w:sz w:val="24"/>
        </w:rPr>
        <w:t xml:space="preserve"> </w:t>
      </w:r>
      <w:r>
        <w:rPr>
          <w:sz w:val="24"/>
        </w:rPr>
        <w:t>&lt;https://doi.org/10.1590/1982-</w:t>
      </w:r>
      <w:r>
        <w:rPr>
          <w:spacing w:val="1"/>
          <w:sz w:val="24"/>
        </w:rPr>
        <w:t xml:space="preserve"> </w:t>
      </w:r>
      <w:r>
        <w:rPr>
          <w:sz w:val="24"/>
        </w:rPr>
        <w:t>3703003183408&gt;.</w:t>
      </w:r>
      <w:r>
        <w:rPr>
          <w:spacing w:val="47"/>
          <w:sz w:val="24"/>
        </w:rPr>
        <w:t xml:space="preserve"> </w:t>
      </w:r>
      <w:r>
        <w:rPr>
          <w:sz w:val="24"/>
        </w:rPr>
        <w:t>Epub</w:t>
      </w:r>
      <w:r>
        <w:rPr>
          <w:spacing w:val="46"/>
          <w:sz w:val="24"/>
        </w:rPr>
        <w:t xml:space="preserve"> </w:t>
      </w:r>
      <w:r>
        <w:rPr>
          <w:sz w:val="24"/>
        </w:rPr>
        <w:t>10 Jan 2020.</w:t>
      </w:r>
      <w:r>
        <w:rPr>
          <w:spacing w:val="49"/>
          <w:sz w:val="24"/>
        </w:rPr>
        <w:t xml:space="preserve"> </w:t>
      </w:r>
      <w:r>
        <w:rPr>
          <w:sz w:val="24"/>
        </w:rPr>
        <w:t>ISSN</w:t>
      </w:r>
      <w:r>
        <w:rPr>
          <w:spacing w:val="48"/>
          <w:sz w:val="24"/>
        </w:rPr>
        <w:t xml:space="preserve"> </w:t>
      </w:r>
      <w:r>
        <w:rPr>
          <w:sz w:val="24"/>
        </w:rPr>
        <w:t>1982-3703.</w:t>
      </w:r>
      <w:r>
        <w:rPr>
          <w:spacing w:val="47"/>
          <w:sz w:val="24"/>
        </w:rPr>
        <w:t xml:space="preserve"> </w:t>
      </w:r>
      <w:hyperlink r:id="rId19">
        <w:r>
          <w:rPr>
            <w:sz w:val="24"/>
            <w:u w:val="single"/>
          </w:rPr>
          <w:t>https://doi.org/10.1590/1982-</w:t>
        </w:r>
      </w:hyperlink>
    </w:p>
    <w:p w:rsidR="00B37A93" w:rsidRDefault="00000000">
      <w:pPr>
        <w:pStyle w:val="Corpodetexto"/>
        <w:ind w:left="104"/>
      </w:pPr>
      <w:hyperlink r:id="rId20">
        <w:r>
          <w:rPr>
            <w:u w:val="single"/>
          </w:rPr>
          <w:t>3703003183408</w:t>
        </w:r>
      </w:hyperlink>
      <w:r>
        <w:t>.</w:t>
      </w:r>
    </w:p>
    <w:p w:rsidR="00B37A93" w:rsidRDefault="00000000">
      <w:pPr>
        <w:pStyle w:val="Corpodetexto"/>
        <w:spacing w:before="201"/>
        <w:ind w:left="108" w:right="130"/>
        <w:jc w:val="center"/>
      </w:pPr>
      <w:r>
        <w:t>CORRIGAN,</w:t>
      </w:r>
      <w:r>
        <w:rPr>
          <w:spacing w:val="39"/>
        </w:rPr>
        <w:t xml:space="preserve"> </w:t>
      </w:r>
      <w:r>
        <w:t>P.</w:t>
      </w:r>
      <w:r>
        <w:rPr>
          <w:spacing w:val="40"/>
        </w:rPr>
        <w:t xml:space="preserve"> </w:t>
      </w:r>
      <w:r>
        <w:t>W.,</w:t>
      </w:r>
      <w:r>
        <w:rPr>
          <w:spacing w:val="41"/>
        </w:rPr>
        <w:t xml:space="preserve"> </w:t>
      </w:r>
      <w:r>
        <w:t>MUESER,</w:t>
      </w:r>
      <w:r>
        <w:rPr>
          <w:spacing w:val="42"/>
        </w:rPr>
        <w:t xml:space="preserve"> </w:t>
      </w:r>
      <w:r>
        <w:t>K.</w:t>
      </w:r>
      <w:r>
        <w:rPr>
          <w:spacing w:val="40"/>
        </w:rPr>
        <w:t xml:space="preserve"> </w:t>
      </w:r>
      <w:r>
        <w:t>T.,</w:t>
      </w:r>
      <w:r>
        <w:rPr>
          <w:spacing w:val="37"/>
        </w:rPr>
        <w:t xml:space="preserve"> </w:t>
      </w:r>
      <w:r>
        <w:t>BOND,</w:t>
      </w:r>
      <w:r>
        <w:rPr>
          <w:spacing w:val="39"/>
        </w:rPr>
        <w:t xml:space="preserve"> </w:t>
      </w:r>
      <w:r>
        <w:t>G.</w:t>
      </w:r>
      <w:r>
        <w:rPr>
          <w:spacing w:val="43"/>
        </w:rPr>
        <w:t xml:space="preserve"> </w:t>
      </w:r>
      <w:r>
        <w:t>R.,</w:t>
      </w:r>
      <w:r>
        <w:rPr>
          <w:spacing w:val="40"/>
        </w:rPr>
        <w:t xml:space="preserve"> </w:t>
      </w:r>
      <w:r>
        <w:t>DRAKE,</w:t>
      </w:r>
      <w:r>
        <w:rPr>
          <w:spacing w:val="38"/>
        </w:rPr>
        <w:t xml:space="preserve"> </w:t>
      </w:r>
      <w:r>
        <w:t>R.</w:t>
      </w:r>
      <w:r>
        <w:rPr>
          <w:spacing w:val="39"/>
        </w:rPr>
        <w:t xml:space="preserve"> </w:t>
      </w:r>
      <w:r>
        <w:t>E.,</w:t>
      </w:r>
      <w:r>
        <w:rPr>
          <w:spacing w:val="39"/>
        </w:rPr>
        <w:t xml:space="preserve"> </w:t>
      </w:r>
      <w:r>
        <w:t>&amp;</w:t>
      </w:r>
      <w:r>
        <w:rPr>
          <w:spacing w:val="43"/>
        </w:rPr>
        <w:t xml:space="preserve"> </w:t>
      </w:r>
      <w:r>
        <w:t>SOLOMON,</w:t>
      </w:r>
      <w:r>
        <w:rPr>
          <w:spacing w:val="40"/>
        </w:rPr>
        <w:t xml:space="preserve"> </w:t>
      </w:r>
      <w:r>
        <w:t>P.</w:t>
      </w:r>
    </w:p>
    <w:p w:rsidR="00B37A93" w:rsidRDefault="00000000">
      <w:pPr>
        <w:pStyle w:val="Corpodetexto"/>
        <w:spacing w:before="1"/>
        <w:ind w:left="104" w:right="142"/>
        <w:jc w:val="both"/>
      </w:pPr>
      <w:r>
        <w:t>Principles and practice of psychiatric rehabilitation: An empirical approach. New York: #e</w:t>
      </w:r>
      <w:r>
        <w:rPr>
          <w:spacing w:val="1"/>
        </w:rPr>
        <w:t xml:space="preserve"> </w:t>
      </w:r>
      <w:r>
        <w:t>Guilford</w:t>
      </w:r>
      <w:r>
        <w:rPr>
          <w:spacing w:val="-1"/>
        </w:rPr>
        <w:t xml:space="preserve"> </w:t>
      </w:r>
      <w:r>
        <w:t>Press. 2008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spacing w:before="80"/>
        <w:ind w:left="104" w:right="124"/>
        <w:jc w:val="both"/>
        <w:rPr>
          <w:sz w:val="24"/>
        </w:rPr>
      </w:pPr>
      <w:r>
        <w:rPr>
          <w:sz w:val="24"/>
        </w:rPr>
        <w:lastRenderedPageBreak/>
        <w:t xml:space="preserve">CHEN X, MAO Y, KONG L, LI G, XIN M, LOU F, LI P. </w:t>
      </w:r>
      <w:r>
        <w:rPr>
          <w:b/>
          <w:sz w:val="24"/>
        </w:rPr>
        <w:t>Resilience moderades the</w:t>
      </w:r>
      <w:r>
        <w:rPr>
          <w:b/>
          <w:spacing w:val="1"/>
          <w:sz w:val="24"/>
        </w:rPr>
        <w:t xml:space="preserve"> </w:t>
      </w:r>
      <w:r>
        <w:rPr>
          <w:b/>
          <w:spacing w:val="-1"/>
          <w:sz w:val="24"/>
        </w:rPr>
        <w:t>association</w:t>
      </w:r>
      <w:r>
        <w:rPr>
          <w:b/>
          <w:spacing w:val="-13"/>
          <w:sz w:val="24"/>
        </w:rPr>
        <w:t xml:space="preserve"> </w:t>
      </w:r>
      <w:r>
        <w:rPr>
          <w:b/>
          <w:spacing w:val="-1"/>
          <w:sz w:val="24"/>
        </w:rPr>
        <w:t>between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stigma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psychological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distress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among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caregivers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pacients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schizophrenia.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Pers</w:t>
      </w:r>
      <w:r>
        <w:rPr>
          <w:spacing w:val="1"/>
          <w:sz w:val="24"/>
        </w:rPr>
        <w:t xml:space="preserve"> </w:t>
      </w:r>
      <w:r>
        <w:rPr>
          <w:sz w:val="24"/>
        </w:rPr>
        <w:t>Individ</w:t>
      </w:r>
      <w:r>
        <w:rPr>
          <w:spacing w:val="1"/>
          <w:sz w:val="24"/>
        </w:rPr>
        <w:t xml:space="preserve"> </w:t>
      </w:r>
      <w:r>
        <w:rPr>
          <w:sz w:val="24"/>
        </w:rPr>
        <w:t>Dif.</w:t>
      </w:r>
      <w:r>
        <w:rPr>
          <w:spacing w:val="1"/>
          <w:sz w:val="24"/>
        </w:rPr>
        <w:t xml:space="preserve"> </w:t>
      </w:r>
      <w:r>
        <w:rPr>
          <w:sz w:val="24"/>
        </w:rPr>
        <w:t>;96(7):78-82,</w:t>
      </w:r>
      <w:r>
        <w:rPr>
          <w:spacing w:val="1"/>
          <w:sz w:val="24"/>
        </w:rPr>
        <w:t xml:space="preserve"> </w:t>
      </w:r>
      <w:r>
        <w:rPr>
          <w:sz w:val="24"/>
        </w:rPr>
        <w:t>2016.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hyperlink r:id="rId21">
        <w:r>
          <w:rPr>
            <w:sz w:val="24"/>
            <w:u w:val="single"/>
          </w:rPr>
          <w:t>https://dx.doi.org/10.1016/j.paid.2016.02.062</w:t>
        </w:r>
      </w:hyperlink>
    </w:p>
    <w:p w:rsidR="00B37A93" w:rsidRDefault="00B37A93">
      <w:pPr>
        <w:pStyle w:val="Corpodetexto"/>
        <w:spacing w:before="9"/>
        <w:rPr>
          <w:sz w:val="20"/>
        </w:rPr>
      </w:pPr>
    </w:p>
    <w:p w:rsidR="00B37A93" w:rsidRDefault="00000000">
      <w:pPr>
        <w:spacing w:before="1"/>
        <w:ind w:left="104" w:right="126"/>
        <w:jc w:val="both"/>
        <w:rPr>
          <w:sz w:val="24"/>
        </w:rPr>
      </w:pPr>
      <w:r>
        <w:rPr>
          <w:spacing w:val="-1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PAULA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SOUZA,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L.</w:t>
      </w:r>
      <w:r>
        <w:rPr>
          <w:spacing w:val="-16"/>
          <w:sz w:val="24"/>
        </w:rPr>
        <w:t xml:space="preserve"> </w:t>
      </w:r>
      <w:r>
        <w:rPr>
          <w:b/>
          <w:spacing w:val="-1"/>
          <w:sz w:val="24"/>
        </w:rPr>
        <w:t>Atenção</w:t>
      </w:r>
      <w:r>
        <w:rPr>
          <w:b/>
          <w:spacing w:val="-6"/>
          <w:sz w:val="24"/>
        </w:rPr>
        <w:t xml:space="preserve"> </w:t>
      </w:r>
      <w:r>
        <w:rPr>
          <w:b/>
          <w:spacing w:val="-1"/>
          <w:sz w:val="24"/>
        </w:rPr>
        <w:t>em</w:t>
      </w:r>
      <w:r>
        <w:rPr>
          <w:b/>
          <w:spacing w:val="-8"/>
          <w:sz w:val="24"/>
        </w:rPr>
        <w:t xml:space="preserve"> </w:t>
      </w:r>
      <w:r>
        <w:rPr>
          <w:b/>
          <w:spacing w:val="-1"/>
          <w:sz w:val="24"/>
        </w:rPr>
        <w:t>saúde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bucal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oferecida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aos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pacientes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esquizofrenia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estratégia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saúde da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família</w:t>
      </w:r>
      <w:r>
        <w:rPr>
          <w:sz w:val="24"/>
        </w:rPr>
        <w:t>. Fortaleza:</w:t>
      </w:r>
      <w:r>
        <w:rPr>
          <w:spacing w:val="-1"/>
          <w:sz w:val="24"/>
        </w:rPr>
        <w:t xml:space="preserve"> </w:t>
      </w:r>
      <w:r>
        <w:rPr>
          <w:sz w:val="24"/>
        </w:rPr>
        <w:t>Universidade</w:t>
      </w:r>
      <w:r>
        <w:rPr>
          <w:spacing w:val="-3"/>
          <w:sz w:val="24"/>
        </w:rPr>
        <w:t xml:space="preserve"> </w:t>
      </w:r>
      <w:r>
        <w:rPr>
          <w:sz w:val="24"/>
        </w:rPr>
        <w:t>Estadual</w:t>
      </w:r>
      <w:r>
        <w:rPr>
          <w:spacing w:val="-1"/>
          <w:sz w:val="24"/>
        </w:rPr>
        <w:t xml:space="preserve"> </w:t>
      </w:r>
      <w:r>
        <w:rPr>
          <w:sz w:val="24"/>
        </w:rPr>
        <w:t>do Ceará, 2016.</w:t>
      </w:r>
    </w:p>
    <w:p w:rsidR="00B37A93" w:rsidRDefault="00B37A93">
      <w:pPr>
        <w:pStyle w:val="Corpodetexto"/>
        <w:spacing w:before="9"/>
        <w:rPr>
          <w:sz w:val="20"/>
        </w:rPr>
      </w:pPr>
    </w:p>
    <w:p w:rsidR="00B37A93" w:rsidRDefault="00000000">
      <w:pPr>
        <w:pStyle w:val="Corpodetexto"/>
        <w:spacing w:before="1"/>
        <w:ind w:left="104"/>
        <w:rPr>
          <w:b/>
        </w:rPr>
      </w:pPr>
      <w:r>
        <w:rPr>
          <w:spacing w:val="-1"/>
        </w:rPr>
        <w:t>DE,</w:t>
      </w:r>
      <w:r>
        <w:rPr>
          <w:spacing w:val="-17"/>
        </w:rPr>
        <w:t xml:space="preserve"> </w:t>
      </w:r>
      <w:r>
        <w:rPr>
          <w:spacing w:val="-1"/>
        </w:rPr>
        <w:t>C.,</w:t>
      </w:r>
      <w:r>
        <w:rPr>
          <w:spacing w:val="-17"/>
        </w:rPr>
        <w:t xml:space="preserve"> </w:t>
      </w:r>
      <w:r>
        <w:rPr>
          <w:spacing w:val="-1"/>
        </w:rPr>
        <w:t>CAMPOS,</w:t>
      </w:r>
      <w:r>
        <w:rPr>
          <w:spacing w:val="-14"/>
        </w:rPr>
        <w:t xml:space="preserve"> </w:t>
      </w:r>
      <w:r>
        <w:rPr>
          <w:spacing w:val="-1"/>
        </w:rPr>
        <w:t>C.,</w:t>
      </w:r>
      <w:r>
        <w:rPr>
          <w:spacing w:val="-15"/>
        </w:rPr>
        <w:t xml:space="preserve"> </w:t>
      </w:r>
      <w:r>
        <w:rPr>
          <w:spacing w:val="-1"/>
        </w:rPr>
        <w:t>FRAZÃO,</w:t>
      </w:r>
      <w:r>
        <w:rPr>
          <w:spacing w:val="-15"/>
        </w:rPr>
        <w:t xml:space="preserve"> </w:t>
      </w:r>
      <w:r>
        <w:rPr>
          <w:spacing w:val="-1"/>
        </w:rPr>
        <w:t>B.</w:t>
      </w:r>
      <w:r>
        <w:rPr>
          <w:spacing w:val="-15"/>
        </w:rPr>
        <w:t xml:space="preserve"> </w:t>
      </w:r>
      <w:r>
        <w:rPr>
          <w:spacing w:val="-1"/>
        </w:rPr>
        <w:t>B.,</w:t>
      </w:r>
      <w:r>
        <w:rPr>
          <w:spacing w:val="-15"/>
        </w:rPr>
        <w:t xml:space="preserve"> </w:t>
      </w:r>
      <w:r>
        <w:rPr>
          <w:spacing w:val="-1"/>
        </w:rPr>
        <w:t>SADDI,</w:t>
      </w:r>
      <w:r>
        <w:rPr>
          <w:spacing w:val="-12"/>
        </w:rPr>
        <w:t xml:space="preserve"> </w:t>
      </w:r>
      <w:r>
        <w:rPr>
          <w:spacing w:val="-1"/>
        </w:rPr>
        <w:t>G.</w:t>
      </w:r>
      <w:r>
        <w:rPr>
          <w:spacing w:val="-12"/>
        </w:rPr>
        <w:t xml:space="preserve"> </w:t>
      </w:r>
      <w:r>
        <w:rPr>
          <w:spacing w:val="-1"/>
        </w:rPr>
        <w:t>L.,</w:t>
      </w:r>
      <w:r>
        <w:rPr>
          <w:spacing w:val="-15"/>
        </w:rPr>
        <w:t xml:space="preserve"> </w:t>
      </w:r>
      <w:r>
        <w:t>ASSIS,</w:t>
      </w:r>
      <w:r>
        <w:rPr>
          <w:spacing w:val="-14"/>
        </w:rPr>
        <w:t xml:space="preserve"> </w:t>
      </w:r>
      <w:r>
        <w:t>L.,</w:t>
      </w:r>
      <w:r>
        <w:rPr>
          <w:spacing w:val="-15"/>
        </w:rPr>
        <w:t xml:space="preserve"> </w:t>
      </w:r>
      <w:r>
        <w:t>MARÍLIA,</w:t>
      </w:r>
      <w:r>
        <w:rPr>
          <w:spacing w:val="-14"/>
        </w:rPr>
        <w:t xml:space="preserve"> </w:t>
      </w:r>
      <w:r>
        <w:t>M.,</w:t>
      </w:r>
      <w:r>
        <w:rPr>
          <w:spacing w:val="-12"/>
        </w:rPr>
        <w:t xml:space="preserve"> </w:t>
      </w:r>
      <w:r>
        <w:t>FERREIRA,</w:t>
      </w:r>
      <w:r>
        <w:rPr>
          <w:spacing w:val="-57"/>
        </w:rPr>
        <w:t xml:space="preserve"> </w:t>
      </w:r>
      <w:r>
        <w:t>G.,</w:t>
      </w:r>
      <w:r>
        <w:rPr>
          <w:spacing w:val="5"/>
        </w:rPr>
        <w:t xml:space="preserve"> </w:t>
      </w:r>
      <w:r>
        <w:t>DE,</w:t>
      </w:r>
      <w:r>
        <w:rPr>
          <w:spacing w:val="6"/>
        </w:rPr>
        <w:t xml:space="preserve"> </w:t>
      </w:r>
      <w:r>
        <w:t>P.</w:t>
      </w:r>
      <w:r>
        <w:rPr>
          <w:spacing w:val="7"/>
        </w:rPr>
        <w:t xml:space="preserve"> </w:t>
      </w:r>
      <w:r>
        <w:t>C.,</w:t>
      </w:r>
      <w:r>
        <w:rPr>
          <w:spacing w:val="6"/>
        </w:rPr>
        <w:t xml:space="preserve"> </w:t>
      </w:r>
      <w:r>
        <w:t>SETÚBAL,</w:t>
      </w:r>
      <w:r>
        <w:rPr>
          <w:spacing w:val="7"/>
        </w:rPr>
        <w:t xml:space="preserve"> </w:t>
      </w:r>
      <w:r>
        <w:t>O.,</w:t>
      </w:r>
      <w:r>
        <w:rPr>
          <w:spacing w:val="6"/>
        </w:rPr>
        <w:t xml:space="preserve"> </w:t>
      </w:r>
      <w:r>
        <w:t>TELES,</w:t>
      </w:r>
      <w:r>
        <w:rPr>
          <w:spacing w:val="6"/>
        </w:rPr>
        <w:t xml:space="preserve"> </w:t>
      </w:r>
      <w:r>
        <w:t>R.,</w:t>
      </w:r>
      <w:r>
        <w:rPr>
          <w:spacing w:val="7"/>
        </w:rPr>
        <w:t xml:space="preserve"> </w:t>
      </w:r>
      <w:r>
        <w:t>&amp;</w:t>
      </w:r>
      <w:r>
        <w:rPr>
          <w:spacing w:val="6"/>
        </w:rPr>
        <w:t xml:space="preserve"> </w:t>
      </w:r>
      <w:r>
        <w:t>ALCÂNTARA,</w:t>
      </w:r>
      <w:r>
        <w:rPr>
          <w:spacing w:val="6"/>
        </w:rPr>
        <w:t xml:space="preserve"> </w:t>
      </w:r>
      <w:r>
        <w:t>D.</w:t>
      </w:r>
      <w:r>
        <w:rPr>
          <w:spacing w:val="7"/>
        </w:rPr>
        <w:t xml:space="preserve"> </w:t>
      </w:r>
      <w:r>
        <w:t>E.</w:t>
      </w:r>
      <w:r>
        <w:rPr>
          <w:spacing w:val="11"/>
        </w:rPr>
        <w:t xml:space="preserve"> </w:t>
      </w:r>
      <w:r>
        <w:rPr>
          <w:b/>
        </w:rPr>
        <w:t>Manual</w:t>
      </w:r>
      <w:r>
        <w:rPr>
          <w:b/>
          <w:spacing w:val="7"/>
        </w:rPr>
        <w:t xml:space="preserve"> </w:t>
      </w:r>
      <w:r>
        <w:rPr>
          <w:b/>
        </w:rPr>
        <w:t>Prático</w:t>
      </w:r>
      <w:r>
        <w:rPr>
          <w:b/>
          <w:spacing w:val="7"/>
        </w:rPr>
        <w:t xml:space="preserve"> </w:t>
      </w:r>
      <w:r>
        <w:rPr>
          <w:b/>
        </w:rPr>
        <w:t>Para</w:t>
      </w:r>
      <w:r>
        <w:rPr>
          <w:b/>
          <w:spacing w:val="6"/>
        </w:rPr>
        <w:t xml:space="preserve"> </w:t>
      </w:r>
      <w:r>
        <w:rPr>
          <w:b/>
        </w:rPr>
        <w:t>O</w:t>
      </w:r>
    </w:p>
    <w:p w:rsidR="00B37A93" w:rsidRDefault="00000000">
      <w:pPr>
        <w:ind w:left="104" w:right="128"/>
        <w:jc w:val="both"/>
        <w:rPr>
          <w:sz w:val="24"/>
        </w:rPr>
      </w:pPr>
      <w:r>
        <w:rPr>
          <w:b/>
          <w:sz w:val="24"/>
        </w:rPr>
        <w:t xml:space="preserve">Atendimento Odontológico De Pacientes Com Necessidades Especiais. </w:t>
      </w:r>
      <w:r>
        <w:rPr>
          <w:sz w:val="24"/>
        </w:rPr>
        <w:t>Goiânia-Go.RV,</w:t>
      </w:r>
      <w:r>
        <w:rPr>
          <w:spacing w:val="1"/>
          <w:sz w:val="24"/>
        </w:rPr>
        <w:t xml:space="preserve"> </w:t>
      </w:r>
      <w:r>
        <w:rPr>
          <w:sz w:val="24"/>
        </w:rPr>
        <w:t>2009.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/>
        <w:rPr>
          <w:sz w:val="24"/>
        </w:rPr>
      </w:pPr>
      <w:r>
        <w:rPr>
          <w:sz w:val="24"/>
        </w:rPr>
        <w:t>GIRALDI,</w:t>
      </w:r>
      <w:r>
        <w:rPr>
          <w:spacing w:val="21"/>
          <w:sz w:val="24"/>
        </w:rPr>
        <w:t xml:space="preserve"> </w:t>
      </w:r>
      <w:r>
        <w:rPr>
          <w:sz w:val="24"/>
        </w:rPr>
        <w:t>ALICE;</w:t>
      </w:r>
      <w:r>
        <w:rPr>
          <w:spacing w:val="26"/>
          <w:sz w:val="24"/>
        </w:rPr>
        <w:t xml:space="preserve"> </w:t>
      </w:r>
      <w:r>
        <w:rPr>
          <w:sz w:val="24"/>
        </w:rPr>
        <w:t>CAMPOLIM,</w:t>
      </w:r>
      <w:r>
        <w:rPr>
          <w:spacing w:val="24"/>
          <w:sz w:val="24"/>
        </w:rPr>
        <w:t xml:space="preserve"> </w:t>
      </w:r>
      <w:r>
        <w:rPr>
          <w:sz w:val="24"/>
        </w:rPr>
        <w:t>SILVIA.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Novas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abordagens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esquizofrenia</w:t>
      </w:r>
      <w:r>
        <w:rPr>
          <w:sz w:val="24"/>
        </w:rPr>
        <w:t>.</w:t>
      </w:r>
      <w:r>
        <w:rPr>
          <w:spacing w:val="21"/>
          <w:sz w:val="24"/>
        </w:rPr>
        <w:t xml:space="preserve"> </w:t>
      </w:r>
      <w:r>
        <w:rPr>
          <w:sz w:val="24"/>
        </w:rPr>
        <w:t>Cienc.</w:t>
      </w:r>
      <w:r>
        <w:rPr>
          <w:spacing w:val="-57"/>
          <w:sz w:val="24"/>
        </w:rPr>
        <w:t xml:space="preserve"> </w:t>
      </w:r>
      <w:r>
        <w:rPr>
          <w:sz w:val="24"/>
        </w:rPr>
        <w:t>Cult.,</w:t>
      </w:r>
      <w:r>
        <w:rPr>
          <w:spacing w:val="1"/>
          <w:sz w:val="24"/>
        </w:rPr>
        <w:t xml:space="preserve"> </w:t>
      </w:r>
      <w:r>
        <w:rPr>
          <w:sz w:val="24"/>
        </w:rPr>
        <w:t>São</w:t>
      </w:r>
      <w:r>
        <w:rPr>
          <w:spacing w:val="2"/>
          <w:sz w:val="24"/>
        </w:rPr>
        <w:t xml:space="preserve"> </w:t>
      </w:r>
      <w:r>
        <w:rPr>
          <w:sz w:val="24"/>
        </w:rPr>
        <w:t>Paulo,</w:t>
      </w:r>
      <w:r>
        <w:rPr>
          <w:spacing w:val="3"/>
          <w:sz w:val="24"/>
        </w:rPr>
        <w:t xml:space="preserve"> </w:t>
      </w:r>
      <w:r>
        <w:rPr>
          <w:sz w:val="24"/>
        </w:rPr>
        <w:t>v.</w:t>
      </w:r>
      <w:r>
        <w:rPr>
          <w:spacing w:val="2"/>
          <w:sz w:val="24"/>
        </w:rPr>
        <w:t xml:space="preserve"> </w:t>
      </w:r>
      <w:r>
        <w:rPr>
          <w:sz w:val="24"/>
        </w:rPr>
        <w:t>66,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2,</w:t>
      </w:r>
      <w:r>
        <w:rPr>
          <w:spacing w:val="2"/>
          <w:sz w:val="24"/>
        </w:rPr>
        <w:t xml:space="preserve"> </w:t>
      </w:r>
      <w:r>
        <w:rPr>
          <w:sz w:val="24"/>
        </w:rPr>
        <w:t>p.</w:t>
      </w:r>
      <w:r>
        <w:rPr>
          <w:spacing w:val="2"/>
          <w:sz w:val="24"/>
        </w:rPr>
        <w:t xml:space="preserve"> </w:t>
      </w:r>
      <w:r>
        <w:rPr>
          <w:sz w:val="24"/>
        </w:rPr>
        <w:t>6-8,</w:t>
      </w:r>
      <w:r>
        <w:rPr>
          <w:spacing w:val="2"/>
          <w:sz w:val="24"/>
        </w:rPr>
        <w:t xml:space="preserve"> </w:t>
      </w:r>
      <w:r>
        <w:rPr>
          <w:sz w:val="24"/>
        </w:rPr>
        <w:t>Junho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Disponível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partir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</w:p>
    <w:p w:rsidR="00B37A93" w:rsidRDefault="00000000">
      <w:pPr>
        <w:pStyle w:val="Corpodetexto"/>
        <w:tabs>
          <w:tab w:val="left" w:pos="4456"/>
          <w:tab w:val="left" w:pos="5423"/>
          <w:tab w:val="left" w:pos="5990"/>
          <w:tab w:val="left" w:pos="6384"/>
          <w:tab w:val="left" w:pos="6883"/>
          <w:tab w:val="left" w:pos="8133"/>
          <w:tab w:val="left" w:pos="8631"/>
        </w:tabs>
        <w:ind w:left="104" w:right="140"/>
      </w:pPr>
      <w:r>
        <w:t>&lt;</w:t>
      </w:r>
      <w:hyperlink r:id="rId22">
        <w:r>
          <w:rPr>
            <w:u w:val="single"/>
          </w:rPr>
          <w:t>http://cienciaecultura.bvs.br/scielo.php?script=sci_arttext&amp;pid=S0009-</w:t>
        </w:r>
      </w:hyperlink>
      <w:r>
        <w:rPr>
          <w:spacing w:val="1"/>
        </w:rPr>
        <w:t xml:space="preserve"> </w:t>
      </w:r>
      <w:hyperlink r:id="rId23">
        <w:r>
          <w:rPr>
            <w:u w:val="single"/>
          </w:rPr>
          <w:t>67252014000200003&amp;lng=en&amp;nrm=iso</w:t>
        </w:r>
      </w:hyperlink>
      <w:r>
        <w:t>&gt;.</w:t>
      </w:r>
      <w:r>
        <w:tab/>
        <w:t>Acesso</w:t>
      </w:r>
      <w:r>
        <w:tab/>
        <w:t>em</w:t>
      </w:r>
      <w:r>
        <w:tab/>
        <w:t>2</w:t>
      </w:r>
      <w:r>
        <w:tab/>
        <w:t>de</w:t>
      </w:r>
      <w:r>
        <w:tab/>
        <w:t>novembro</w:t>
      </w:r>
      <w:r>
        <w:tab/>
        <w:t>de</w:t>
      </w:r>
      <w:r>
        <w:tab/>
      </w:r>
      <w:r>
        <w:rPr>
          <w:spacing w:val="-1"/>
        </w:rPr>
        <w:t>2022.</w:t>
      </w:r>
      <w:r>
        <w:rPr>
          <w:spacing w:val="-57"/>
        </w:rPr>
        <w:t xml:space="preserve"> </w:t>
      </w:r>
      <w:hyperlink r:id="rId24">
        <w:r>
          <w:rPr>
            <w:u w:val="single"/>
          </w:rPr>
          <w:t>http://dx.doi.org/10.21800/S0009-67252014000200003</w:t>
        </w:r>
      </w:hyperlink>
      <w:r>
        <w:t>.</w:t>
      </w:r>
    </w:p>
    <w:p w:rsidR="00B37A93" w:rsidRDefault="00B37A93">
      <w:pPr>
        <w:pStyle w:val="Corpodetexto"/>
        <w:rPr>
          <w:sz w:val="20"/>
        </w:rPr>
      </w:pPr>
    </w:p>
    <w:p w:rsidR="00B37A93" w:rsidRDefault="00B37A93">
      <w:pPr>
        <w:pStyle w:val="Corpodetexto"/>
        <w:spacing w:before="4"/>
        <w:rPr>
          <w:sz w:val="21"/>
        </w:rPr>
      </w:pPr>
    </w:p>
    <w:p w:rsidR="00B37A93" w:rsidRDefault="00000000">
      <w:pPr>
        <w:pStyle w:val="Corpodetexto"/>
        <w:ind w:left="104"/>
        <w:jc w:val="both"/>
      </w:pPr>
      <w:r>
        <w:t>GUTIÉRREZ-MALDONADO,</w:t>
      </w:r>
      <w:r>
        <w:rPr>
          <w:spacing w:val="56"/>
        </w:rPr>
        <w:t xml:space="preserve"> </w:t>
      </w:r>
      <w:r>
        <w:t>J.,</w:t>
      </w:r>
      <w:r>
        <w:rPr>
          <w:spacing w:val="56"/>
        </w:rPr>
        <w:t xml:space="preserve"> </w:t>
      </w:r>
      <w:r>
        <w:t>CAQUEO-URÍZAR,</w:t>
      </w:r>
      <w:r>
        <w:rPr>
          <w:spacing w:val="115"/>
        </w:rPr>
        <w:t xml:space="preserve"> </w:t>
      </w:r>
      <w:r>
        <w:t>A.,</w:t>
      </w:r>
      <w:r>
        <w:rPr>
          <w:spacing w:val="115"/>
        </w:rPr>
        <w:t xml:space="preserve"> </w:t>
      </w:r>
      <w:r>
        <w:t>FERRERGARCÍA,</w:t>
      </w:r>
      <w:r>
        <w:rPr>
          <w:spacing w:val="112"/>
        </w:rPr>
        <w:t xml:space="preserve"> </w:t>
      </w:r>
      <w:r>
        <w:t>M.,</w:t>
      </w:r>
      <w:r>
        <w:rPr>
          <w:spacing w:val="117"/>
        </w:rPr>
        <w:t xml:space="preserve"> </w:t>
      </w:r>
      <w:r>
        <w:t>&amp;</w:t>
      </w:r>
    </w:p>
    <w:p w:rsidR="00B37A93" w:rsidRDefault="00000000">
      <w:pPr>
        <w:ind w:left="104" w:right="124"/>
        <w:jc w:val="both"/>
        <w:rPr>
          <w:sz w:val="24"/>
        </w:rPr>
      </w:pPr>
      <w:r>
        <w:rPr>
          <w:sz w:val="24"/>
        </w:rPr>
        <w:t xml:space="preserve">FERNÁNDEZ-DÁVILA, </w:t>
      </w:r>
      <w:r>
        <w:rPr>
          <w:b/>
          <w:sz w:val="24"/>
        </w:rPr>
        <w:t>P. In!uencia de la percepción de apoyo y del funcionamiento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social en la calidad de vida de pacientes con esquizofrenia y sus cuidadores. </w:t>
      </w:r>
      <w:r>
        <w:rPr>
          <w:sz w:val="24"/>
        </w:rPr>
        <w:t>Psicothema,</w:t>
      </w:r>
      <w:r>
        <w:rPr>
          <w:spacing w:val="1"/>
          <w:sz w:val="24"/>
        </w:rPr>
        <w:t xml:space="preserve"> </w:t>
      </w:r>
      <w:r>
        <w:rPr>
          <w:sz w:val="24"/>
        </w:rPr>
        <w:t>24(2),</w:t>
      </w:r>
      <w:r>
        <w:rPr>
          <w:spacing w:val="-2"/>
          <w:sz w:val="24"/>
        </w:rPr>
        <w:t xml:space="preserve"> </w:t>
      </w:r>
      <w:r>
        <w:rPr>
          <w:sz w:val="24"/>
        </w:rPr>
        <w:t>255–262, 2012.</w:t>
      </w:r>
    </w:p>
    <w:p w:rsidR="00B37A93" w:rsidRDefault="00000000">
      <w:pPr>
        <w:spacing w:before="200"/>
        <w:ind w:left="104" w:right="123"/>
        <w:jc w:val="both"/>
        <w:rPr>
          <w:sz w:val="24"/>
        </w:rPr>
      </w:pPr>
      <w:r>
        <w:rPr>
          <w:sz w:val="24"/>
        </w:rPr>
        <w:t xml:space="preserve">GUPTA A, SOLANKI RK, KOOLWAL GD, GEHLOT S. </w:t>
      </w:r>
      <w:r>
        <w:rPr>
          <w:b/>
          <w:sz w:val="24"/>
        </w:rPr>
        <w:t>Psychological well-being 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burden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caregivers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patients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schizophrenia.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Int</w:t>
      </w:r>
      <w:r>
        <w:rPr>
          <w:spacing w:val="-9"/>
          <w:sz w:val="24"/>
        </w:rPr>
        <w:t xml:space="preserve"> </w:t>
      </w:r>
      <w:r>
        <w:rPr>
          <w:sz w:val="24"/>
        </w:rPr>
        <w:t>J</w:t>
      </w:r>
      <w:r>
        <w:rPr>
          <w:spacing w:val="-7"/>
          <w:sz w:val="24"/>
        </w:rPr>
        <w:t xml:space="preserve"> </w:t>
      </w:r>
      <w:r>
        <w:rPr>
          <w:sz w:val="24"/>
        </w:rPr>
        <w:t>Med</w:t>
      </w:r>
      <w:r>
        <w:rPr>
          <w:spacing w:val="-7"/>
          <w:sz w:val="24"/>
        </w:rPr>
        <w:t xml:space="preserve"> </w:t>
      </w:r>
      <w:r>
        <w:rPr>
          <w:sz w:val="24"/>
        </w:rPr>
        <w:t>Sci</w:t>
      </w:r>
      <w:r>
        <w:rPr>
          <w:spacing w:val="-9"/>
          <w:sz w:val="24"/>
        </w:rPr>
        <w:t xml:space="preserve"> </w:t>
      </w:r>
      <w:r>
        <w:rPr>
          <w:sz w:val="24"/>
        </w:rPr>
        <w:t>Public</w:t>
      </w:r>
      <w:r>
        <w:rPr>
          <w:spacing w:val="-10"/>
          <w:sz w:val="24"/>
        </w:rPr>
        <w:t xml:space="preserve"> </w:t>
      </w:r>
      <w:r>
        <w:rPr>
          <w:sz w:val="24"/>
        </w:rPr>
        <w:t>Health.;4(1):70-6,</w:t>
      </w:r>
      <w:r>
        <w:rPr>
          <w:spacing w:val="-58"/>
          <w:sz w:val="24"/>
        </w:rPr>
        <w:t xml:space="preserve"> </w:t>
      </w:r>
      <w:r>
        <w:rPr>
          <w:sz w:val="24"/>
        </w:rPr>
        <w:t>2015.</w:t>
      </w:r>
      <w:r>
        <w:rPr>
          <w:spacing w:val="-2"/>
          <w:sz w:val="24"/>
        </w:rPr>
        <w:t xml:space="preserve"> </w:t>
      </w:r>
      <w:r>
        <w:rPr>
          <w:sz w:val="24"/>
        </w:rPr>
        <w:t>. doi: 10.5455/ijmsph.2015.08172014</w:t>
      </w:r>
    </w:p>
    <w:p w:rsidR="00B37A93" w:rsidRDefault="00000000">
      <w:pPr>
        <w:spacing w:before="204"/>
        <w:ind w:left="104"/>
        <w:jc w:val="both"/>
        <w:rPr>
          <w:sz w:val="24"/>
        </w:rPr>
      </w:pPr>
      <w:r>
        <w:rPr>
          <w:sz w:val="24"/>
        </w:rPr>
        <w:t>LESTER</w:t>
      </w:r>
      <w:r>
        <w:rPr>
          <w:spacing w:val="-8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8"/>
          <w:sz w:val="24"/>
        </w:rPr>
        <w:t xml:space="preserve"> </w:t>
      </w:r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Measuring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maslow’s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hierarchy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needs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.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Psychological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Reports</w:t>
      </w:r>
      <w:r>
        <w:rPr>
          <w:sz w:val="24"/>
        </w:rPr>
        <w:t xml:space="preserve">, </w:t>
      </w:r>
      <w:r>
        <w:rPr>
          <w:i/>
          <w:sz w:val="24"/>
        </w:rPr>
        <w:t>131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5"/>
          <w:sz w:val="24"/>
        </w:rPr>
        <w:t xml:space="preserve"> </w:t>
      </w:r>
      <w:r>
        <w:rPr>
          <w:sz w:val="24"/>
        </w:rPr>
        <w:t>),</w:t>
      </w:r>
      <w:r>
        <w:rPr>
          <w:spacing w:val="-9"/>
          <w:sz w:val="24"/>
        </w:rPr>
        <w:t xml:space="preserve"> </w:t>
      </w:r>
      <w:r>
        <w:rPr>
          <w:sz w:val="24"/>
        </w:rPr>
        <w:t>15</w:t>
      </w:r>
    </w:p>
    <w:p w:rsidR="00B37A93" w:rsidRDefault="00000000">
      <w:pPr>
        <w:pStyle w:val="Corpodetexto"/>
        <w:ind w:left="104"/>
        <w:jc w:val="both"/>
      </w:pPr>
      <w:r>
        <w:t>–</w:t>
      </w:r>
      <w:r>
        <w:rPr>
          <w:spacing w:val="-1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2013.</w:t>
      </w:r>
      <w:r>
        <w:rPr>
          <w:spacing w:val="-1"/>
        </w:rPr>
        <w:t xml:space="preserve"> </w:t>
      </w:r>
      <w:r>
        <w:t>Disponível</w:t>
      </w:r>
      <w:r>
        <w:rPr>
          <w:spacing w:val="-2"/>
        </w:rPr>
        <w:t xml:space="preserve"> </w:t>
      </w:r>
      <w:r>
        <w:t>em;</w:t>
      </w:r>
      <w:r>
        <w:rPr>
          <w:spacing w:val="59"/>
        </w:rPr>
        <w:t xml:space="preserve"> </w:t>
      </w:r>
      <w:hyperlink r:id="rId25">
        <w:r>
          <w:rPr>
            <w:u w:val="single"/>
          </w:rPr>
          <w:t>https://doi.org/10.2466/02.20.PR0.113x16z1</w:t>
        </w:r>
      </w:hyperlink>
    </w:p>
    <w:p w:rsidR="00B37A93" w:rsidRDefault="00B37A93">
      <w:pPr>
        <w:pStyle w:val="Corpodetexto"/>
        <w:spacing w:before="5"/>
        <w:rPr>
          <w:sz w:val="20"/>
        </w:rPr>
      </w:pPr>
    </w:p>
    <w:p w:rsidR="00B37A93" w:rsidRDefault="00000000">
      <w:pPr>
        <w:pStyle w:val="Corpodetexto"/>
        <w:ind w:left="104"/>
        <w:jc w:val="both"/>
      </w:pPr>
      <w:r>
        <w:t>MARIA</w:t>
      </w:r>
      <w:r>
        <w:rPr>
          <w:spacing w:val="-8"/>
        </w:rPr>
        <w:t xml:space="preserve"> </w:t>
      </w:r>
      <w:r>
        <w:t>SARAIVA</w:t>
      </w:r>
      <w:r>
        <w:rPr>
          <w:spacing w:val="-7"/>
        </w:rPr>
        <w:t xml:space="preserve"> </w:t>
      </w:r>
      <w:r>
        <w:t>ULISSES,</w:t>
      </w:r>
      <w:r>
        <w:rPr>
          <w:spacing w:val="-7"/>
        </w:rPr>
        <w:t xml:space="preserve"> </w:t>
      </w:r>
      <w:r>
        <w:t>V.,</w:t>
      </w:r>
      <w:r>
        <w:rPr>
          <w:spacing w:val="-9"/>
        </w:rPr>
        <w:t xml:space="preserve"> </w:t>
      </w:r>
      <w:r>
        <w:t>THALYA</w:t>
      </w:r>
      <w:r>
        <w:rPr>
          <w:spacing w:val="-10"/>
        </w:rPr>
        <w:t xml:space="preserve"> </w:t>
      </w:r>
      <w:r>
        <w:t>ALENCAR</w:t>
      </w:r>
      <w:r>
        <w:rPr>
          <w:spacing w:val="-8"/>
        </w:rPr>
        <w:t xml:space="preserve"> </w:t>
      </w:r>
      <w:r>
        <w:t>MELO,</w:t>
      </w:r>
      <w:r>
        <w:rPr>
          <w:spacing w:val="-9"/>
        </w:rPr>
        <w:t xml:space="preserve"> </w:t>
      </w:r>
      <w:r>
        <w:t>D.</w:t>
      </w:r>
      <w:r>
        <w:rPr>
          <w:spacing w:val="-9"/>
        </w:rPr>
        <w:t xml:space="preserve"> </w:t>
      </w:r>
      <w:r>
        <w:t>DE,</w:t>
      </w:r>
      <w:r>
        <w:rPr>
          <w:spacing w:val="-2"/>
        </w:rPr>
        <w:t xml:space="preserve"> </w:t>
      </w:r>
      <w:r>
        <w:t>FREITAS</w:t>
      </w:r>
      <w:r>
        <w:rPr>
          <w:spacing w:val="-7"/>
        </w:rPr>
        <w:t xml:space="preserve"> </w:t>
      </w:r>
      <w:r>
        <w:t>MATOS,</w:t>
      </w:r>
    </w:p>
    <w:p w:rsidR="00B37A93" w:rsidRDefault="00000000">
      <w:pPr>
        <w:ind w:left="104" w:right="125"/>
        <w:jc w:val="both"/>
        <w:rPr>
          <w:sz w:val="24"/>
        </w:rPr>
      </w:pPr>
      <w:r>
        <w:rPr>
          <w:sz w:val="24"/>
        </w:rPr>
        <w:t>K. DE, OLIVEIRA PEREIRA, R., FIGUEREDO COSTA, K. DA, MUNIZ FONTES, N., &amp;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RIBEIRO PAULINO, M. </w:t>
      </w:r>
      <w:r>
        <w:rPr>
          <w:b/>
          <w:sz w:val="24"/>
        </w:rPr>
        <w:t>Saúde Bucal Em Pacientes Com Transtornos Mentais: Uma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Revisão Da Literatura Oral Health In Patients With Mental Disorders: A Literature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Review. </w:t>
      </w:r>
      <w:r>
        <w:rPr>
          <w:sz w:val="24"/>
        </w:rPr>
        <w:t>In Brazilian Journal Of Surgery And Clinical Research-Bjscr Bjscr (Vol. 32, Issue 3),</w:t>
      </w:r>
      <w:r>
        <w:rPr>
          <w:spacing w:val="-57"/>
          <w:sz w:val="24"/>
        </w:rPr>
        <w:t xml:space="preserve"> </w:t>
      </w:r>
      <w:r>
        <w:rPr>
          <w:sz w:val="24"/>
        </w:rPr>
        <w:t>2020.</w:t>
      </w:r>
      <w:r>
        <w:rPr>
          <w:spacing w:val="58"/>
          <w:sz w:val="24"/>
        </w:rPr>
        <w:t xml:space="preserve"> </w:t>
      </w:r>
      <w:r>
        <w:rPr>
          <w:sz w:val="24"/>
        </w:rPr>
        <w:t>Disponível em;</w:t>
      </w:r>
      <w:r>
        <w:rPr>
          <w:spacing w:val="1"/>
          <w:sz w:val="24"/>
        </w:rPr>
        <w:t xml:space="preserve"> </w:t>
      </w:r>
      <w:hyperlink r:id="rId26">
        <w:r>
          <w:rPr>
            <w:sz w:val="24"/>
          </w:rPr>
          <w:t>Http://Www.Mastereditora.Com.Br/Bjscr</w:t>
        </w:r>
      </w:hyperlink>
    </w:p>
    <w:p w:rsidR="00B37A93" w:rsidRDefault="00B37A93">
      <w:pPr>
        <w:pStyle w:val="Corpodetexto"/>
        <w:spacing w:before="11"/>
        <w:rPr>
          <w:sz w:val="20"/>
        </w:rPr>
      </w:pPr>
    </w:p>
    <w:p w:rsidR="00B37A93" w:rsidRDefault="00000000">
      <w:pPr>
        <w:pStyle w:val="Corpodetexto"/>
        <w:ind w:left="104"/>
        <w:jc w:val="both"/>
      </w:pPr>
      <w:r>
        <w:t>MARTINS</w:t>
      </w:r>
      <w:r>
        <w:rPr>
          <w:spacing w:val="36"/>
        </w:rPr>
        <w:t xml:space="preserve"> </w:t>
      </w:r>
      <w:r>
        <w:t>BRASIL,</w:t>
      </w:r>
      <w:r>
        <w:rPr>
          <w:spacing w:val="38"/>
        </w:rPr>
        <w:t xml:space="preserve"> </w:t>
      </w:r>
      <w:r>
        <w:t>C.,</w:t>
      </w:r>
      <w:r>
        <w:rPr>
          <w:spacing w:val="37"/>
        </w:rPr>
        <w:t xml:space="preserve"> </w:t>
      </w:r>
      <w:r>
        <w:t>ALVES</w:t>
      </w:r>
      <w:r>
        <w:rPr>
          <w:spacing w:val="40"/>
        </w:rPr>
        <w:t xml:space="preserve"> </w:t>
      </w:r>
      <w:r>
        <w:t>DA</w:t>
      </w:r>
      <w:r>
        <w:rPr>
          <w:spacing w:val="37"/>
        </w:rPr>
        <w:t xml:space="preserve"> </w:t>
      </w:r>
      <w:r>
        <w:t>SILVA,</w:t>
      </w:r>
      <w:r>
        <w:rPr>
          <w:spacing w:val="38"/>
        </w:rPr>
        <w:t xml:space="preserve"> </w:t>
      </w:r>
      <w:r>
        <w:t>E.,</w:t>
      </w:r>
      <w:r>
        <w:rPr>
          <w:spacing w:val="37"/>
        </w:rPr>
        <w:t xml:space="preserve"> </w:t>
      </w:r>
      <w:r>
        <w:t>BACK</w:t>
      </w:r>
      <w:r>
        <w:rPr>
          <w:spacing w:val="37"/>
        </w:rPr>
        <w:t xml:space="preserve"> </w:t>
      </w:r>
      <w:r>
        <w:t>GOUVEA,</w:t>
      </w:r>
      <w:r>
        <w:rPr>
          <w:spacing w:val="40"/>
        </w:rPr>
        <w:t xml:space="preserve"> </w:t>
      </w:r>
      <w:r>
        <w:t>D.,</w:t>
      </w:r>
      <w:r>
        <w:rPr>
          <w:spacing w:val="36"/>
        </w:rPr>
        <w:t xml:space="preserve"> </w:t>
      </w:r>
      <w:r>
        <w:t>RITA</w:t>
      </w:r>
      <w:r>
        <w:rPr>
          <w:spacing w:val="33"/>
        </w:rPr>
        <w:t xml:space="preserve"> </w:t>
      </w:r>
      <w:r>
        <w:t>VIANNA</w:t>
      </w:r>
    </w:p>
    <w:p w:rsidR="00B37A93" w:rsidRDefault="00000000">
      <w:pPr>
        <w:ind w:left="104" w:right="124"/>
        <w:jc w:val="both"/>
        <w:rPr>
          <w:sz w:val="24"/>
        </w:rPr>
      </w:pPr>
      <w:r>
        <w:rPr>
          <w:spacing w:val="-1"/>
          <w:sz w:val="24"/>
        </w:rPr>
        <w:t>POTRICH,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A.,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&amp;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CANÇADO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FIGUEIREDO,</w:t>
      </w:r>
      <w:r>
        <w:rPr>
          <w:spacing w:val="-11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Relato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Caso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Tratamento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Odontológico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Em Paciente Com Esquizofrenia E Outras Comorbidades: Um Relato De Caso Clínico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Dental Treatment Of A Pacient With Schizophrenia And Other Comorbities: A Clinical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Report.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Sci</w:t>
      </w:r>
      <w:r>
        <w:rPr>
          <w:spacing w:val="1"/>
          <w:sz w:val="24"/>
        </w:rPr>
        <w:t xml:space="preserve"> </w:t>
      </w:r>
      <w:r>
        <w:rPr>
          <w:sz w:val="24"/>
        </w:rPr>
        <w:t>Invest</w:t>
      </w:r>
      <w:r>
        <w:rPr>
          <w:spacing w:val="1"/>
          <w:sz w:val="24"/>
        </w:rPr>
        <w:t xml:space="preserve"> </w:t>
      </w:r>
      <w:r>
        <w:rPr>
          <w:sz w:val="24"/>
        </w:rPr>
        <w:t>Dent.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1"/>
          <w:sz w:val="24"/>
        </w:rPr>
        <w:t xml:space="preserve"> </w:t>
      </w:r>
      <w:r>
        <w:rPr>
          <w:sz w:val="24"/>
        </w:rPr>
        <w:t>26,</w:t>
      </w:r>
      <w:r>
        <w:rPr>
          <w:spacing w:val="1"/>
          <w:sz w:val="24"/>
        </w:rPr>
        <w:t xml:space="preserve"> </w:t>
      </w:r>
      <w:r>
        <w:rPr>
          <w:sz w:val="24"/>
        </w:rPr>
        <w:t>Issue</w:t>
      </w:r>
      <w:r>
        <w:rPr>
          <w:spacing w:val="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em;</w:t>
      </w:r>
      <w:r>
        <w:rPr>
          <w:spacing w:val="-57"/>
          <w:sz w:val="24"/>
        </w:rPr>
        <w:t xml:space="preserve"> </w:t>
      </w:r>
      <w:hyperlink r:id="rId27">
        <w:r>
          <w:rPr>
            <w:sz w:val="24"/>
            <w:u w:val="single"/>
          </w:rPr>
          <w:t>Http://Periodicos.Unievangelica.Edu.Br/Index.Php/Scientificinvestigationindestist</w:t>
        </w:r>
      </w:hyperlink>
    </w:p>
    <w:p w:rsidR="00B37A93" w:rsidRDefault="00B37A93">
      <w:pPr>
        <w:pStyle w:val="Corpodetexto"/>
        <w:spacing w:before="1"/>
        <w:rPr>
          <w:sz w:val="21"/>
        </w:rPr>
      </w:pPr>
    </w:p>
    <w:p w:rsidR="00B37A93" w:rsidRDefault="00000000">
      <w:pPr>
        <w:ind w:left="104" w:right="126"/>
        <w:jc w:val="both"/>
        <w:rPr>
          <w:sz w:val="24"/>
        </w:rPr>
      </w:pPr>
      <w:r>
        <w:rPr>
          <w:sz w:val="24"/>
        </w:rPr>
        <w:t xml:space="preserve">MAURIN JT, BOYD CB. </w:t>
      </w:r>
      <w:r>
        <w:rPr>
          <w:b/>
          <w:sz w:val="24"/>
        </w:rPr>
        <w:t xml:space="preserve">Burden of mental illness on the family: a critical review. </w:t>
      </w:r>
      <w:r>
        <w:rPr>
          <w:sz w:val="24"/>
        </w:rPr>
        <w:t>Arch</w:t>
      </w:r>
      <w:r>
        <w:rPr>
          <w:spacing w:val="1"/>
          <w:sz w:val="24"/>
        </w:rPr>
        <w:t xml:space="preserve"> </w:t>
      </w:r>
      <w:r>
        <w:rPr>
          <w:sz w:val="24"/>
        </w:rPr>
        <w:t>Psychiatr</w:t>
      </w:r>
      <w:r>
        <w:rPr>
          <w:spacing w:val="-4"/>
          <w:sz w:val="24"/>
        </w:rPr>
        <w:t xml:space="preserve"> </w:t>
      </w:r>
      <w:r>
        <w:rPr>
          <w:sz w:val="24"/>
        </w:rPr>
        <w:t>Nurs. 4(2):99-107, 1990. doi: 10.1016/0883-9417(90)90016-E</w:t>
      </w:r>
    </w:p>
    <w:p w:rsidR="00B37A93" w:rsidRDefault="00000000">
      <w:pPr>
        <w:pStyle w:val="Corpodetexto"/>
        <w:spacing w:before="202"/>
        <w:ind w:left="104" w:right="121"/>
        <w:jc w:val="both"/>
      </w:pPr>
      <w:r>
        <w:t>MUESER,</w:t>
      </w:r>
      <w:r>
        <w:rPr>
          <w:spacing w:val="-7"/>
        </w:rPr>
        <w:t xml:space="preserve"> </w:t>
      </w:r>
      <w:r>
        <w:t>K.</w:t>
      </w:r>
      <w:r>
        <w:rPr>
          <w:spacing w:val="-6"/>
        </w:rPr>
        <w:t xml:space="preserve"> </w:t>
      </w:r>
      <w:r>
        <w:t>T.;</w:t>
      </w:r>
      <w:r>
        <w:rPr>
          <w:spacing w:val="-8"/>
        </w:rPr>
        <w:t xml:space="preserve"> </w:t>
      </w:r>
      <w:r>
        <w:t>MCGURK,</w:t>
      </w:r>
      <w:r>
        <w:rPr>
          <w:spacing w:val="-6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R</w:t>
      </w:r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Schizophrenia</w:t>
      </w:r>
      <w:r>
        <w:t>.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Lancet,</w:t>
      </w:r>
      <w:r>
        <w:rPr>
          <w:spacing w:val="-5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363,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9426,</w:t>
      </w:r>
      <w:r>
        <w:rPr>
          <w:spacing w:val="-6"/>
        </w:rPr>
        <w:t xml:space="preserve"> </w:t>
      </w:r>
      <w:r>
        <w:t>p.</w:t>
      </w:r>
      <w:r>
        <w:rPr>
          <w:spacing w:val="-6"/>
        </w:rPr>
        <w:t xml:space="preserve"> </w:t>
      </w:r>
      <w:r>
        <w:t>2063–2072,</w:t>
      </w:r>
      <w:r>
        <w:rPr>
          <w:spacing w:val="-58"/>
        </w:rPr>
        <w:t xml:space="preserve"> </w:t>
      </w:r>
      <w:r>
        <w:t>jun. 2004.</w:t>
      </w:r>
    </w:p>
    <w:p w:rsidR="00B37A93" w:rsidRDefault="00B37A93">
      <w:pPr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000000">
      <w:pPr>
        <w:spacing w:before="80"/>
        <w:ind w:left="104"/>
        <w:rPr>
          <w:sz w:val="24"/>
        </w:rPr>
      </w:pPr>
      <w:r>
        <w:rPr>
          <w:sz w:val="24"/>
        </w:rPr>
        <w:lastRenderedPageBreak/>
        <w:t>ORNELAS,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Suporte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doença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mental.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Análise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Psicológica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14(2-3),</w:t>
      </w:r>
      <w:r>
        <w:rPr>
          <w:spacing w:val="-7"/>
          <w:sz w:val="24"/>
        </w:rPr>
        <w:t xml:space="preserve"> </w:t>
      </w:r>
      <w:r>
        <w:rPr>
          <w:sz w:val="24"/>
        </w:rPr>
        <w:t>263-268,</w:t>
      </w:r>
      <w:r>
        <w:rPr>
          <w:spacing w:val="-2"/>
          <w:sz w:val="24"/>
        </w:rPr>
        <w:t xml:space="preserve"> </w:t>
      </w:r>
      <w:r>
        <w:rPr>
          <w:sz w:val="24"/>
        </w:rPr>
        <w:t>1996.</w:t>
      </w:r>
    </w:p>
    <w:p w:rsidR="00B37A93" w:rsidRDefault="00000000">
      <w:pPr>
        <w:spacing w:before="199"/>
        <w:ind w:left="104" w:right="124"/>
        <w:jc w:val="both"/>
        <w:rPr>
          <w:sz w:val="24"/>
        </w:rPr>
      </w:pPr>
      <w:r>
        <w:rPr>
          <w:sz w:val="24"/>
        </w:rPr>
        <w:t xml:space="preserve">PINHO, L. G., PEREIRA, A., CHAVES, C., &amp; ROCHA, M. L. </w:t>
      </w:r>
      <w:r>
        <w:rPr>
          <w:b/>
          <w:sz w:val="24"/>
        </w:rPr>
        <w:t>Satisfação com o suporte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qualidade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vida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doentes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esquizofrenia.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Revista</w:t>
      </w:r>
      <w:r>
        <w:rPr>
          <w:spacing w:val="1"/>
          <w:sz w:val="24"/>
        </w:rPr>
        <w:t xml:space="preserve"> </w:t>
      </w:r>
      <w:r>
        <w:rPr>
          <w:sz w:val="24"/>
        </w:rPr>
        <w:t>Portuguesa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Enfermagem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Saúde</w:t>
      </w:r>
      <w:r>
        <w:rPr>
          <w:spacing w:val="1"/>
          <w:sz w:val="24"/>
        </w:rPr>
        <w:t xml:space="preserve"> </w:t>
      </w:r>
      <w:r>
        <w:rPr>
          <w:sz w:val="24"/>
        </w:rPr>
        <w:t>Mental,</w:t>
      </w:r>
      <w:r>
        <w:rPr>
          <w:spacing w:val="1"/>
          <w:sz w:val="24"/>
        </w:rPr>
        <w:t xml:space="preserve"> </w:t>
      </w:r>
      <w:r>
        <w:rPr>
          <w:sz w:val="24"/>
        </w:rPr>
        <w:t>Spe.5,</w:t>
      </w:r>
      <w:r>
        <w:rPr>
          <w:spacing w:val="1"/>
          <w:sz w:val="24"/>
        </w:rPr>
        <w:t xml:space="preserve"> </w:t>
      </w:r>
      <w:r>
        <w:rPr>
          <w:sz w:val="24"/>
        </w:rPr>
        <w:t>33-38,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Disponível</w:t>
      </w:r>
      <w:r>
        <w:rPr>
          <w:spacing w:val="1"/>
          <w:sz w:val="24"/>
        </w:rPr>
        <w:t xml:space="preserve"> </w:t>
      </w:r>
      <w:r>
        <w:rPr>
          <w:sz w:val="24"/>
        </w:rPr>
        <w:t>em;</w:t>
      </w:r>
      <w:r>
        <w:rPr>
          <w:spacing w:val="1"/>
          <w:sz w:val="24"/>
        </w:rPr>
        <w:t xml:space="preserve"> </w:t>
      </w:r>
      <w:hyperlink r:id="rId28">
        <w:r>
          <w:rPr>
            <w:sz w:val="24"/>
            <w:u w:val="single"/>
          </w:rPr>
          <w:t>http://dx.doi.org/10.19131/rpesm.0164</w:t>
        </w:r>
      </w:hyperlink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pStyle w:val="Corpodetexto"/>
        <w:ind w:left="104"/>
        <w:jc w:val="both"/>
      </w:pPr>
      <w:r>
        <w:t>QUEIRÓS,</w:t>
      </w:r>
      <w:r>
        <w:rPr>
          <w:spacing w:val="70"/>
        </w:rPr>
        <w:t xml:space="preserve"> </w:t>
      </w:r>
      <w:r>
        <w:t>T.,</w:t>
      </w:r>
      <w:r>
        <w:rPr>
          <w:spacing w:val="67"/>
        </w:rPr>
        <w:t xml:space="preserve"> </w:t>
      </w:r>
      <w:r>
        <w:t xml:space="preserve">COELHO,  </w:t>
      </w:r>
      <w:r>
        <w:rPr>
          <w:spacing w:val="6"/>
        </w:rPr>
        <w:t xml:space="preserve"> </w:t>
      </w:r>
      <w:r>
        <w:t xml:space="preserve">F.,  </w:t>
      </w:r>
      <w:r>
        <w:rPr>
          <w:spacing w:val="10"/>
        </w:rPr>
        <w:t xml:space="preserve"> </w:t>
      </w:r>
      <w:r>
        <w:t xml:space="preserve">LINHARES,  </w:t>
      </w:r>
      <w:r>
        <w:rPr>
          <w:spacing w:val="9"/>
        </w:rPr>
        <w:t xml:space="preserve"> </w:t>
      </w:r>
      <w:r>
        <w:t xml:space="preserve">L.,  </w:t>
      </w:r>
      <w:r>
        <w:rPr>
          <w:spacing w:val="6"/>
        </w:rPr>
        <w:t xml:space="preserve"> </w:t>
      </w:r>
      <w:r>
        <w:t xml:space="preserve">&amp;  </w:t>
      </w:r>
      <w:r>
        <w:rPr>
          <w:spacing w:val="10"/>
        </w:rPr>
        <w:t xml:space="preserve"> </w:t>
      </w:r>
      <w:r>
        <w:t xml:space="preserve">TELLES-CORREIA,  </w:t>
      </w:r>
      <w:r>
        <w:rPr>
          <w:spacing w:val="9"/>
        </w:rPr>
        <w:t xml:space="preserve"> </w:t>
      </w:r>
      <w:r>
        <w:t xml:space="preserve">D.  </w:t>
      </w:r>
      <w:r>
        <w:rPr>
          <w:spacing w:val="7"/>
        </w:rPr>
        <w:t xml:space="preserve"> </w:t>
      </w:r>
      <w:r>
        <w:t>(2019).</w:t>
      </w:r>
    </w:p>
    <w:p w:rsidR="00B37A93" w:rsidRDefault="00000000">
      <w:pPr>
        <w:ind w:left="104" w:right="121"/>
        <w:jc w:val="both"/>
        <w:rPr>
          <w:sz w:val="24"/>
        </w:rPr>
      </w:pPr>
      <w:r>
        <w:rPr>
          <w:b/>
          <w:spacing w:val="-1"/>
          <w:sz w:val="24"/>
        </w:rPr>
        <w:t>Schizophrenia:</w:t>
      </w:r>
      <w:r>
        <w:rPr>
          <w:b/>
          <w:spacing w:val="-10"/>
          <w:sz w:val="24"/>
        </w:rPr>
        <w:t xml:space="preserve"> </w:t>
      </w:r>
      <w:r>
        <w:rPr>
          <w:b/>
          <w:spacing w:val="-1"/>
          <w:sz w:val="24"/>
        </w:rPr>
        <w:t>What</w:t>
      </w:r>
      <w:r>
        <w:rPr>
          <w:b/>
          <w:spacing w:val="-9"/>
          <w:sz w:val="24"/>
        </w:rPr>
        <w:t xml:space="preserve"> </w:t>
      </w:r>
      <w:r>
        <w:rPr>
          <w:b/>
          <w:spacing w:val="-1"/>
          <w:sz w:val="24"/>
        </w:rPr>
        <w:t>non-psychiatrist</w:t>
      </w:r>
      <w:r>
        <w:rPr>
          <w:b/>
          <w:spacing w:val="-7"/>
          <w:sz w:val="24"/>
        </w:rPr>
        <w:t xml:space="preserve"> </w:t>
      </w:r>
      <w:r>
        <w:rPr>
          <w:b/>
          <w:spacing w:val="-1"/>
          <w:sz w:val="24"/>
        </w:rPr>
        <w:t>physicians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know.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Acta</w:t>
      </w:r>
      <w:r>
        <w:rPr>
          <w:spacing w:val="-9"/>
          <w:sz w:val="24"/>
        </w:rPr>
        <w:t xml:space="preserve"> </w:t>
      </w:r>
      <w:r>
        <w:rPr>
          <w:sz w:val="24"/>
        </w:rPr>
        <w:t>Medica</w:t>
      </w:r>
      <w:r>
        <w:rPr>
          <w:spacing w:val="-16"/>
          <w:sz w:val="24"/>
        </w:rPr>
        <w:t xml:space="preserve"> </w:t>
      </w:r>
      <w:r>
        <w:rPr>
          <w:sz w:val="24"/>
        </w:rPr>
        <w:t>Portuguesa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(Vol. 32, Issue 1, pp. 70–77). CELOM. </w:t>
      </w:r>
      <w:hyperlink r:id="rId29">
        <w:r>
          <w:rPr>
            <w:sz w:val="24"/>
          </w:rPr>
          <w:t xml:space="preserve">https://doi.org/10.20344/amp.10768 </w:t>
        </w:r>
      </w:hyperlink>
      <w:r>
        <w:rPr>
          <w:sz w:val="24"/>
        </w:rPr>
        <w:t>.Disponível em:</w:t>
      </w:r>
      <w:r>
        <w:rPr>
          <w:spacing w:val="1"/>
          <w:sz w:val="24"/>
        </w:rPr>
        <w:t xml:space="preserve"> </w:t>
      </w:r>
      <w:hyperlink r:id="rId30">
        <w:r>
          <w:rPr>
            <w:sz w:val="24"/>
          </w:rPr>
          <w:t>(PDF) Esquizofrenia: O Que o Médico Não Psiquiatra Precisa de Saber (researchgate.net)</w:t>
        </w:r>
      </w:hyperlink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Acesso</w:t>
      </w:r>
      <w:r>
        <w:rPr>
          <w:spacing w:val="-1"/>
          <w:sz w:val="24"/>
        </w:rPr>
        <w:t xml:space="preserve"> </w:t>
      </w:r>
      <w:r>
        <w:rPr>
          <w:sz w:val="24"/>
        </w:rPr>
        <w:t>em: 1 nov. 2022.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spacing w:before="1"/>
        <w:ind w:left="104" w:right="120"/>
        <w:jc w:val="both"/>
        <w:rPr>
          <w:sz w:val="24"/>
        </w:rPr>
      </w:pPr>
      <w:r>
        <w:rPr>
          <w:sz w:val="24"/>
        </w:rPr>
        <w:t xml:space="preserve">RAUSA, B. A. </w:t>
      </w:r>
      <w:r>
        <w:rPr>
          <w:b/>
          <w:sz w:val="24"/>
        </w:rPr>
        <w:t>Social Support. In S. Loue &amp; M. Sajatovic (Eds), Encyclopedia of aging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health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(pp.</w:t>
      </w:r>
      <w:r>
        <w:rPr>
          <w:spacing w:val="-13"/>
          <w:sz w:val="24"/>
        </w:rPr>
        <w:t xml:space="preserve"> </w:t>
      </w:r>
      <w:r>
        <w:rPr>
          <w:sz w:val="24"/>
        </w:rPr>
        <w:t>751-754).</w:t>
      </w:r>
      <w:r>
        <w:rPr>
          <w:spacing w:val="-14"/>
          <w:sz w:val="24"/>
        </w:rPr>
        <w:t xml:space="preserve"> </w:t>
      </w:r>
      <w:r>
        <w:rPr>
          <w:sz w:val="24"/>
        </w:rPr>
        <w:t>Springer</w:t>
      </w:r>
      <w:r>
        <w:rPr>
          <w:spacing w:val="-10"/>
          <w:sz w:val="24"/>
        </w:rPr>
        <w:t xml:space="preserve"> </w:t>
      </w:r>
      <w:r>
        <w:rPr>
          <w:sz w:val="24"/>
        </w:rPr>
        <w:t>Science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Business</w:t>
      </w:r>
      <w:r>
        <w:rPr>
          <w:spacing w:val="-12"/>
          <w:sz w:val="24"/>
        </w:rPr>
        <w:t xml:space="preserve"> </w:t>
      </w:r>
      <w:r>
        <w:rPr>
          <w:sz w:val="24"/>
        </w:rPr>
        <w:t>Media.</w:t>
      </w:r>
      <w:r>
        <w:rPr>
          <w:spacing w:val="-13"/>
          <w:sz w:val="24"/>
        </w:rPr>
        <w:t xml:space="preserve"> </w:t>
      </w:r>
      <w:r>
        <w:rPr>
          <w:sz w:val="24"/>
        </w:rPr>
        <w:t>2008.</w:t>
      </w:r>
      <w:r>
        <w:rPr>
          <w:spacing w:val="-12"/>
          <w:sz w:val="24"/>
        </w:rPr>
        <w:t xml:space="preserve"> </w:t>
      </w:r>
      <w:r>
        <w:rPr>
          <w:sz w:val="24"/>
        </w:rPr>
        <w:t>doi:</w:t>
      </w:r>
      <w:r>
        <w:rPr>
          <w:spacing w:val="-10"/>
          <w:sz w:val="24"/>
        </w:rPr>
        <w:t xml:space="preserve"> </w:t>
      </w:r>
      <w:r>
        <w:rPr>
          <w:sz w:val="24"/>
        </w:rPr>
        <w:t>10.1007/978-</w:t>
      </w:r>
      <w:r>
        <w:rPr>
          <w:spacing w:val="-57"/>
          <w:sz w:val="24"/>
        </w:rPr>
        <w:t xml:space="preserve"> </w:t>
      </w:r>
      <w:r>
        <w:rPr>
          <w:sz w:val="24"/>
        </w:rPr>
        <w:t>0-387-33754-8_410</w:t>
      </w:r>
    </w:p>
    <w:p w:rsidR="00B37A93" w:rsidRDefault="00000000">
      <w:pPr>
        <w:pStyle w:val="Corpodetexto"/>
        <w:spacing w:before="199"/>
        <w:ind w:left="104"/>
        <w:jc w:val="both"/>
      </w:pPr>
      <w:r>
        <w:t>FRESÁN</w:t>
      </w:r>
      <w:r>
        <w:rPr>
          <w:spacing w:val="-13"/>
        </w:rPr>
        <w:t xml:space="preserve"> </w:t>
      </w:r>
      <w:r>
        <w:t>A,</w:t>
      </w:r>
      <w:r>
        <w:rPr>
          <w:spacing w:val="-11"/>
        </w:rPr>
        <w:t xml:space="preserve"> </w:t>
      </w:r>
      <w:r>
        <w:t>APIQUIAN</w:t>
      </w:r>
      <w:r>
        <w:rPr>
          <w:spacing w:val="-7"/>
        </w:rPr>
        <w:t xml:space="preserve"> </w:t>
      </w:r>
      <w:r>
        <w:t>R,</w:t>
      </w:r>
      <w:r>
        <w:rPr>
          <w:spacing w:val="-11"/>
        </w:rPr>
        <w:t xml:space="preserve"> </w:t>
      </w:r>
      <w:r>
        <w:t>ULLOA</w:t>
      </w:r>
      <w:r>
        <w:rPr>
          <w:spacing w:val="-10"/>
        </w:rPr>
        <w:t xml:space="preserve"> </w:t>
      </w:r>
      <w:r>
        <w:t>RE,</w:t>
      </w:r>
      <w:r>
        <w:rPr>
          <w:spacing w:val="-11"/>
        </w:rPr>
        <w:t xml:space="preserve"> </w:t>
      </w:r>
      <w:r>
        <w:t>LOYZAGA</w:t>
      </w:r>
      <w:r>
        <w:rPr>
          <w:spacing w:val="-13"/>
        </w:rPr>
        <w:t xml:space="preserve"> </w:t>
      </w:r>
      <w:r>
        <w:t>C,</w:t>
      </w:r>
      <w:r>
        <w:rPr>
          <w:spacing w:val="-9"/>
        </w:rPr>
        <w:t xml:space="preserve"> </w:t>
      </w:r>
      <w:r>
        <w:t>GARCÍA</w:t>
      </w:r>
      <w:r>
        <w:rPr>
          <w:spacing w:val="-9"/>
        </w:rPr>
        <w:t xml:space="preserve"> </w:t>
      </w:r>
      <w:r>
        <w:t>ANAYA</w:t>
      </w:r>
      <w:r>
        <w:rPr>
          <w:spacing w:val="-9"/>
        </w:rPr>
        <w:t xml:space="preserve"> </w:t>
      </w:r>
      <w:r>
        <w:t>M,</w:t>
      </w:r>
      <w:r>
        <w:rPr>
          <w:spacing w:val="-9"/>
        </w:rPr>
        <w:t xml:space="preserve"> </w:t>
      </w:r>
      <w:r>
        <w:t>GUTIÉRREZ</w:t>
      </w:r>
    </w:p>
    <w:p w:rsidR="00B37A93" w:rsidRDefault="00000000">
      <w:pPr>
        <w:ind w:left="104"/>
        <w:rPr>
          <w:sz w:val="24"/>
        </w:rPr>
      </w:pPr>
      <w:r>
        <w:rPr>
          <w:sz w:val="24"/>
        </w:rPr>
        <w:t>D.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Ambiente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familiar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psicoeducación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primer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episódio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esquizofrenia: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resultados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preliminares. </w:t>
      </w:r>
      <w:r>
        <w:rPr>
          <w:sz w:val="24"/>
        </w:rPr>
        <w:t>Salud Ment ;24(4):36-40, 2001.</w:t>
      </w:r>
    </w:p>
    <w:p w:rsidR="00B37A93" w:rsidRDefault="00000000">
      <w:pPr>
        <w:spacing w:before="202"/>
        <w:ind w:left="104" w:right="119"/>
        <w:jc w:val="both"/>
        <w:rPr>
          <w:sz w:val="24"/>
        </w:rPr>
      </w:pPr>
      <w:r>
        <w:rPr>
          <w:sz w:val="24"/>
        </w:rPr>
        <w:t xml:space="preserve">HENNA E, ZILBERMAN M, GORENSTEIN C. </w:t>
      </w:r>
      <w:r>
        <w:rPr>
          <w:b/>
          <w:sz w:val="24"/>
        </w:rPr>
        <w:t>Instrumentos de avaliação do bem-estar.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In: Gorenstein C, Wang Y, et al (Eds</w:t>
      </w:r>
      <w:r>
        <w:rPr>
          <w:b/>
          <w:sz w:val="24"/>
        </w:rPr>
        <w:t xml:space="preserve">.). Instrumentos de avaliação em saúde mental. </w:t>
      </w:r>
      <w:r>
        <w:rPr>
          <w:sz w:val="24"/>
        </w:rPr>
        <w:t>Porto</w:t>
      </w:r>
      <w:r>
        <w:rPr>
          <w:spacing w:val="1"/>
          <w:sz w:val="24"/>
        </w:rPr>
        <w:t xml:space="preserve"> </w:t>
      </w:r>
      <w:r>
        <w:rPr>
          <w:sz w:val="24"/>
        </w:rPr>
        <w:t>Alegre: Artmed. p. 456-461, 2016.</w:t>
      </w:r>
    </w:p>
    <w:p w:rsidR="00B37A93" w:rsidRDefault="00000000">
      <w:pPr>
        <w:spacing w:before="199"/>
        <w:ind w:left="104" w:right="129"/>
        <w:jc w:val="both"/>
        <w:rPr>
          <w:sz w:val="24"/>
        </w:rPr>
      </w:pPr>
      <w:r>
        <w:rPr>
          <w:sz w:val="24"/>
        </w:rPr>
        <w:t>RYFF,</w:t>
      </w:r>
      <w:r>
        <w:rPr>
          <w:spacing w:val="-12"/>
          <w:sz w:val="24"/>
        </w:rPr>
        <w:t xml:space="preserve"> </w:t>
      </w:r>
      <w:r>
        <w:rPr>
          <w:sz w:val="24"/>
        </w:rPr>
        <w:t>C.</w:t>
      </w:r>
      <w:r>
        <w:rPr>
          <w:spacing w:val="-14"/>
          <w:sz w:val="24"/>
        </w:rPr>
        <w:t xml:space="preserve"> </w:t>
      </w:r>
      <w:r>
        <w:rPr>
          <w:sz w:val="24"/>
        </w:rPr>
        <w:t>D.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Hapiness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everything,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it?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Explorations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meaning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psychological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well-being.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J</w:t>
      </w:r>
      <w:r>
        <w:rPr>
          <w:spacing w:val="-1"/>
          <w:sz w:val="24"/>
        </w:rPr>
        <w:t xml:space="preserve"> </w:t>
      </w:r>
      <w:r>
        <w:rPr>
          <w:sz w:val="24"/>
        </w:rPr>
        <w:t>Pers Soc</w:t>
      </w:r>
      <w:r>
        <w:rPr>
          <w:spacing w:val="-1"/>
          <w:sz w:val="24"/>
        </w:rPr>
        <w:t xml:space="preserve"> </w:t>
      </w:r>
      <w:r>
        <w:rPr>
          <w:sz w:val="24"/>
        </w:rPr>
        <w:t>Psychol. 57(6):1069-81,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10.1037/0022-3514.57.6.1069</w:t>
      </w:r>
    </w:p>
    <w:p w:rsidR="00B37A93" w:rsidRDefault="00000000">
      <w:pPr>
        <w:spacing w:before="199"/>
        <w:ind w:left="104" w:right="124"/>
        <w:jc w:val="both"/>
        <w:rPr>
          <w:sz w:val="24"/>
        </w:rPr>
      </w:pPr>
      <w:r>
        <w:rPr>
          <w:sz w:val="24"/>
        </w:rPr>
        <w:t>RUCHIKA</w:t>
      </w:r>
      <w:r>
        <w:rPr>
          <w:spacing w:val="1"/>
          <w:sz w:val="24"/>
        </w:rPr>
        <w:t xml:space="preserve"> </w:t>
      </w:r>
      <w:r>
        <w:rPr>
          <w:sz w:val="24"/>
        </w:rPr>
        <w:t>A,</w:t>
      </w:r>
      <w:r>
        <w:rPr>
          <w:spacing w:val="1"/>
          <w:sz w:val="24"/>
        </w:rPr>
        <w:t xml:space="preserve"> </w:t>
      </w:r>
      <w:r>
        <w:rPr>
          <w:sz w:val="24"/>
        </w:rPr>
        <w:t>KUMAR</w:t>
      </w:r>
      <w:r>
        <w:rPr>
          <w:spacing w:val="1"/>
          <w:sz w:val="24"/>
        </w:rPr>
        <w:t xml:space="preserve"> </w:t>
      </w:r>
      <w:r>
        <w:rPr>
          <w:sz w:val="24"/>
        </w:rPr>
        <w:t>R,</w:t>
      </w:r>
      <w:r>
        <w:rPr>
          <w:spacing w:val="1"/>
          <w:sz w:val="24"/>
        </w:rPr>
        <w:t xml:space="preserve"> </w:t>
      </w:r>
      <w:r>
        <w:rPr>
          <w:sz w:val="24"/>
        </w:rPr>
        <w:t>VARGHESE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Depression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quality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family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caregivers of individuals with psychiatric illness</w:t>
      </w:r>
      <w:r>
        <w:rPr>
          <w:sz w:val="24"/>
        </w:rPr>
        <w:t>. Int J Community Med Public Health.</w:t>
      </w:r>
      <w:r>
        <w:rPr>
          <w:spacing w:val="1"/>
          <w:sz w:val="24"/>
        </w:rPr>
        <w:t xml:space="preserve"> </w:t>
      </w:r>
      <w:r>
        <w:rPr>
          <w:sz w:val="24"/>
        </w:rPr>
        <w:t>Feb;6(2):715-20,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2019. doi: </w:t>
      </w:r>
      <w:hyperlink r:id="rId31">
        <w:r>
          <w:rPr>
            <w:sz w:val="24"/>
            <w:u w:val="single"/>
          </w:rPr>
          <w:t>http://dx.doi.org/10.18203/2394-6040.ijcmph20190196</w:t>
        </w:r>
      </w:hyperlink>
    </w:p>
    <w:p w:rsidR="00B37A93" w:rsidRDefault="00000000">
      <w:pPr>
        <w:spacing w:before="202"/>
        <w:ind w:left="104"/>
        <w:jc w:val="both"/>
        <w:rPr>
          <w:sz w:val="24"/>
        </w:rPr>
      </w:pPr>
      <w:r>
        <w:rPr>
          <w:sz w:val="24"/>
        </w:rPr>
        <w:t>ROBBINS,</w:t>
      </w:r>
      <w:r>
        <w:rPr>
          <w:spacing w:val="-4"/>
          <w:sz w:val="24"/>
        </w:rPr>
        <w:t xml:space="preserve"> </w:t>
      </w:r>
      <w:r>
        <w:rPr>
          <w:sz w:val="24"/>
        </w:rPr>
        <w:t>S.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Comportamento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organizacional.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São</w:t>
      </w:r>
      <w:r>
        <w:rPr>
          <w:spacing w:val="-5"/>
          <w:sz w:val="24"/>
        </w:rPr>
        <w:t xml:space="preserve"> </w:t>
      </w:r>
      <w:r>
        <w:rPr>
          <w:sz w:val="24"/>
        </w:rPr>
        <w:t>Paulo: Prentice</w:t>
      </w:r>
      <w:r>
        <w:rPr>
          <w:spacing w:val="-5"/>
          <w:sz w:val="24"/>
        </w:rPr>
        <w:t xml:space="preserve"> </w:t>
      </w:r>
      <w:r>
        <w:rPr>
          <w:sz w:val="24"/>
        </w:rPr>
        <w:t>Hall,</w:t>
      </w:r>
      <w:r>
        <w:rPr>
          <w:spacing w:val="-5"/>
          <w:sz w:val="24"/>
        </w:rPr>
        <w:t xml:space="preserve"> </w:t>
      </w:r>
      <w:r>
        <w:rPr>
          <w:sz w:val="24"/>
        </w:rPr>
        <w:t>2002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/>
        <w:rPr>
          <w:sz w:val="24"/>
        </w:rPr>
      </w:pPr>
      <w:r>
        <w:rPr>
          <w:spacing w:val="-1"/>
          <w:sz w:val="24"/>
        </w:rPr>
        <w:t>SPEZZIA,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b/>
          <w:spacing w:val="-1"/>
          <w:sz w:val="24"/>
        </w:rPr>
        <w:t>Implicações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Odontológicas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Acometimento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Pela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Esquizofrenia.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Disponível</w:t>
      </w:r>
      <w:r>
        <w:rPr>
          <w:spacing w:val="-57"/>
          <w:sz w:val="24"/>
        </w:rPr>
        <w:t xml:space="preserve"> </w:t>
      </w:r>
      <w:r>
        <w:rPr>
          <w:sz w:val="24"/>
        </w:rPr>
        <w:t>em:</w:t>
      </w:r>
    </w:p>
    <w:p w:rsidR="00B37A93" w:rsidRDefault="00000000">
      <w:pPr>
        <w:pStyle w:val="Corpodetexto"/>
        <w:ind w:left="104" w:right="379"/>
      </w:pPr>
      <w:r>
        <w:rPr>
          <w:spacing w:val="-1"/>
        </w:rPr>
        <w:t>&lt;</w:t>
      </w:r>
      <w:hyperlink r:id="rId32">
        <w:r>
          <w:rPr>
            <w:spacing w:val="-1"/>
            <w:u w:val="single"/>
          </w:rPr>
          <w:t>http://www.interativamix.com.br/SOBRAPE/arquivos/2020/marco_junho/REVPERIO%20</w:t>
        </w:r>
      </w:hyperlink>
      <w:r>
        <w:rPr>
          <w:spacing w:val="-57"/>
        </w:rPr>
        <w:t xml:space="preserve"> </w:t>
      </w:r>
      <w:hyperlink r:id="rId33">
        <w:r>
          <w:rPr>
            <w:u w:val="single"/>
          </w:rPr>
          <w:t>MARCH-JUN-2020%20-</w:t>
        </w:r>
      </w:hyperlink>
    </w:p>
    <w:p w:rsidR="00B37A93" w:rsidRDefault="00000000">
      <w:pPr>
        <w:pStyle w:val="Corpodetexto"/>
        <w:spacing w:before="1"/>
        <w:ind w:left="104"/>
      </w:pPr>
      <w:hyperlink r:id="rId34">
        <w:r>
          <w:rPr>
            <w:u w:val="single"/>
          </w:rPr>
          <w:t>%20COMPLETO%20ALTA%20RESOLU%C3%87%C3%83O%20-%2006-10-2020-171-</w:t>
        </w:r>
      </w:hyperlink>
    </w:p>
    <w:p w:rsidR="00B37A93" w:rsidRDefault="00000000">
      <w:pPr>
        <w:pStyle w:val="Corpodetexto"/>
        <w:ind w:left="104"/>
        <w:jc w:val="both"/>
      </w:pPr>
      <w:hyperlink r:id="rId35">
        <w:r>
          <w:rPr>
            <w:u w:val="single"/>
          </w:rPr>
          <w:t>177.pdf</w:t>
        </w:r>
      </w:hyperlink>
      <w:r>
        <w:t>&gt;.</w:t>
      </w:r>
      <w:r>
        <w:rPr>
          <w:spacing w:val="58"/>
        </w:rPr>
        <w:t xml:space="preserve"> </w:t>
      </w:r>
      <w:r>
        <w:t>Acesso em: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nov.</w:t>
      </w:r>
      <w:r>
        <w:rPr>
          <w:spacing w:val="-1"/>
        </w:rPr>
        <w:t xml:space="preserve"> </w:t>
      </w:r>
      <w:r>
        <w:t>2022.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/>
        <w:rPr>
          <w:sz w:val="24"/>
        </w:rPr>
      </w:pPr>
      <w:r>
        <w:rPr>
          <w:sz w:val="24"/>
        </w:rPr>
        <w:t>SADOCK,</w:t>
      </w:r>
      <w:r>
        <w:rPr>
          <w:spacing w:val="38"/>
          <w:sz w:val="24"/>
        </w:rPr>
        <w:t xml:space="preserve"> </w:t>
      </w:r>
      <w:r>
        <w:rPr>
          <w:sz w:val="24"/>
        </w:rPr>
        <w:t>B.</w:t>
      </w:r>
      <w:r>
        <w:rPr>
          <w:spacing w:val="39"/>
          <w:sz w:val="24"/>
        </w:rPr>
        <w:t xml:space="preserve"> </w:t>
      </w:r>
      <w:r>
        <w:rPr>
          <w:sz w:val="24"/>
        </w:rPr>
        <w:t>J.;</w:t>
      </w:r>
      <w:r>
        <w:rPr>
          <w:spacing w:val="40"/>
          <w:sz w:val="24"/>
        </w:rPr>
        <w:t xml:space="preserve"> </w:t>
      </w:r>
      <w:r>
        <w:rPr>
          <w:sz w:val="24"/>
        </w:rPr>
        <w:t>SADOCK,</w:t>
      </w:r>
      <w:r>
        <w:rPr>
          <w:spacing w:val="42"/>
          <w:sz w:val="24"/>
        </w:rPr>
        <w:t xml:space="preserve"> </w:t>
      </w:r>
      <w:r>
        <w:rPr>
          <w:sz w:val="24"/>
        </w:rPr>
        <w:t>V.</w:t>
      </w:r>
      <w:r>
        <w:rPr>
          <w:spacing w:val="39"/>
          <w:sz w:val="24"/>
        </w:rPr>
        <w:t xml:space="preserve"> </w:t>
      </w:r>
      <w:r>
        <w:rPr>
          <w:sz w:val="24"/>
        </w:rPr>
        <w:t>A.;</w:t>
      </w:r>
      <w:r>
        <w:rPr>
          <w:spacing w:val="38"/>
          <w:sz w:val="24"/>
        </w:rPr>
        <w:t xml:space="preserve"> </w:t>
      </w:r>
      <w:r>
        <w:rPr>
          <w:sz w:val="24"/>
        </w:rPr>
        <w:t>RUIZ,</w:t>
      </w:r>
      <w:r>
        <w:rPr>
          <w:spacing w:val="40"/>
          <w:sz w:val="24"/>
        </w:rPr>
        <w:t xml:space="preserve"> </w:t>
      </w:r>
      <w:r>
        <w:rPr>
          <w:sz w:val="24"/>
        </w:rPr>
        <w:t>P.</w:t>
      </w:r>
      <w:r>
        <w:rPr>
          <w:spacing w:val="42"/>
          <w:sz w:val="24"/>
        </w:rPr>
        <w:t xml:space="preserve"> </w:t>
      </w:r>
      <w:r>
        <w:rPr>
          <w:b/>
          <w:sz w:val="24"/>
        </w:rPr>
        <w:t>Ciência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Comportamento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Psiquiatria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Clínica.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11. ed. Porto Alegre: Artmed, 2017.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/>
        <w:jc w:val="both"/>
        <w:rPr>
          <w:sz w:val="24"/>
        </w:rPr>
      </w:pPr>
      <w:r>
        <w:rPr>
          <w:sz w:val="24"/>
        </w:rPr>
        <w:t>SILVA,</w:t>
      </w:r>
      <w:r>
        <w:rPr>
          <w:spacing w:val="16"/>
          <w:sz w:val="24"/>
        </w:rPr>
        <w:t xml:space="preserve"> </w:t>
      </w:r>
      <w:r>
        <w:rPr>
          <w:sz w:val="24"/>
        </w:rPr>
        <w:t>A.</w:t>
      </w:r>
      <w:r>
        <w:rPr>
          <w:spacing w:val="14"/>
          <w:sz w:val="24"/>
        </w:rPr>
        <w:t xml:space="preserve"> </w:t>
      </w:r>
      <w:r>
        <w:rPr>
          <w:sz w:val="24"/>
        </w:rPr>
        <w:t>M.</w:t>
      </w:r>
      <w:r>
        <w:rPr>
          <w:spacing w:val="19"/>
          <w:sz w:val="24"/>
        </w:rPr>
        <w:t xml:space="preserve"> </w:t>
      </w:r>
      <w:r>
        <w:rPr>
          <w:sz w:val="24"/>
        </w:rPr>
        <w:t>et</w:t>
      </w:r>
      <w:r>
        <w:rPr>
          <w:spacing w:val="18"/>
          <w:sz w:val="24"/>
        </w:rPr>
        <w:t xml:space="preserve"> </w:t>
      </w:r>
      <w:r>
        <w:rPr>
          <w:sz w:val="24"/>
        </w:rPr>
        <w:t>al.</w:t>
      </w:r>
      <w:r>
        <w:rPr>
          <w:spacing w:val="17"/>
          <w:sz w:val="24"/>
        </w:rPr>
        <w:t xml:space="preserve"> </w:t>
      </w:r>
      <w:r>
        <w:rPr>
          <w:b/>
          <w:sz w:val="24"/>
        </w:rPr>
        <w:t>ESQUIZOFRENIA: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REVISÃO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BIBLIOGRÁFICA</w:t>
      </w:r>
      <w:r>
        <w:rPr>
          <w:sz w:val="24"/>
        </w:rPr>
        <w:t>.</w:t>
      </w:r>
      <w:r>
        <w:rPr>
          <w:spacing w:val="14"/>
          <w:sz w:val="24"/>
        </w:rPr>
        <w:t xml:space="preserve"> </w:t>
      </w:r>
      <w:r>
        <w:rPr>
          <w:sz w:val="24"/>
        </w:rPr>
        <w:t>UNILUS</w:t>
      </w:r>
    </w:p>
    <w:p w:rsidR="00B37A93" w:rsidRDefault="00000000">
      <w:pPr>
        <w:pStyle w:val="Corpodetexto"/>
        <w:ind w:left="104"/>
        <w:jc w:val="both"/>
      </w:pPr>
      <w:r>
        <w:t>Ensino e Pesquisa, São Paulo, v. 13, n. 30, p. 18–25, 2016.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ind w:left="104" w:right="134"/>
        <w:jc w:val="both"/>
        <w:rPr>
          <w:sz w:val="24"/>
        </w:rPr>
      </w:pPr>
      <w:r>
        <w:rPr>
          <w:sz w:val="24"/>
        </w:rPr>
        <w:t xml:space="preserve">SILVA, P. F. DA et al. </w:t>
      </w:r>
      <w:r>
        <w:rPr>
          <w:b/>
          <w:sz w:val="24"/>
        </w:rPr>
        <w:t>Esquizofrenia: Aspectos Etiológicos, Fatores De Risco Associados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 Os Impactos Na Educação De Ensino Superior</w:t>
      </w:r>
      <w:r>
        <w:rPr>
          <w:sz w:val="24"/>
        </w:rPr>
        <w:t>. Revista Humanidades &amp; Inovação, v. 9,</w:t>
      </w:r>
      <w:r>
        <w:rPr>
          <w:spacing w:val="1"/>
          <w:sz w:val="24"/>
        </w:rPr>
        <w:t xml:space="preserve"> </w:t>
      </w:r>
      <w:r>
        <w:rPr>
          <w:sz w:val="24"/>
        </w:rPr>
        <w:t>n. 8,</w:t>
      </w:r>
      <w:r>
        <w:rPr>
          <w:spacing w:val="-1"/>
          <w:sz w:val="24"/>
        </w:rPr>
        <w:t xml:space="preserve"> </w:t>
      </w:r>
      <w:r>
        <w:rPr>
          <w:sz w:val="24"/>
        </w:rPr>
        <w:t>p. 93–105, 2022.</w:t>
      </w:r>
    </w:p>
    <w:p w:rsidR="00B37A93" w:rsidRDefault="00B37A93">
      <w:pPr>
        <w:pStyle w:val="Corpodetexto"/>
        <w:spacing w:before="8"/>
        <w:rPr>
          <w:sz w:val="20"/>
        </w:rPr>
      </w:pPr>
    </w:p>
    <w:p w:rsidR="00B37A93" w:rsidRDefault="00000000">
      <w:pPr>
        <w:pStyle w:val="Ttulo1"/>
        <w:spacing w:line="242" w:lineRule="auto"/>
        <w:ind w:right="127"/>
        <w:jc w:val="both"/>
      </w:pPr>
      <w:r>
        <w:rPr>
          <w:b w:val="0"/>
        </w:rPr>
        <w:t xml:space="preserve">SPEZZIA, S. (N.D.). </w:t>
      </w:r>
      <w:r>
        <w:t>Implicações Odontológicas Do Acometimento Pela Esquizofrenia</w:t>
      </w:r>
      <w:r>
        <w:rPr>
          <w:spacing w:val="1"/>
        </w:rPr>
        <w:t xml:space="preserve"> </w:t>
      </w:r>
      <w:r>
        <w:t>Dental</w:t>
      </w:r>
      <w:r>
        <w:rPr>
          <w:spacing w:val="-1"/>
        </w:rPr>
        <w:t xml:space="preserve"> </w:t>
      </w:r>
      <w:r>
        <w:t>Implications Of</w:t>
      </w:r>
      <w:r>
        <w:rPr>
          <w:spacing w:val="-4"/>
        </w:rPr>
        <w:t xml:space="preserve"> </w:t>
      </w:r>
      <w:r>
        <w:t>Schizophrenia Impairment.</w:t>
      </w:r>
    </w:p>
    <w:p w:rsidR="00B37A93" w:rsidRDefault="00B37A93">
      <w:pPr>
        <w:spacing w:line="242" w:lineRule="auto"/>
        <w:jc w:val="both"/>
        <w:sectPr w:rsidR="00B37A93">
          <w:pgSz w:w="11920" w:h="16850"/>
          <w:pgMar w:top="1600" w:right="1000" w:bottom="280" w:left="1600" w:header="431" w:footer="0" w:gutter="0"/>
          <w:cols w:space="720"/>
        </w:sectPr>
      </w:pPr>
    </w:p>
    <w:p w:rsidR="00B37A93" w:rsidRDefault="00B37A93">
      <w:pPr>
        <w:pStyle w:val="Corpodetexto"/>
        <w:spacing w:before="1"/>
        <w:rPr>
          <w:b/>
          <w:sz w:val="23"/>
        </w:rPr>
      </w:pPr>
    </w:p>
    <w:p w:rsidR="00B37A93" w:rsidRDefault="00000000">
      <w:pPr>
        <w:spacing w:before="90"/>
        <w:ind w:left="104" w:right="140"/>
        <w:rPr>
          <w:sz w:val="24"/>
        </w:rPr>
      </w:pPr>
      <w:r>
        <w:rPr>
          <w:sz w:val="24"/>
        </w:rPr>
        <w:t>SOUZA,</w:t>
      </w:r>
      <w:r>
        <w:rPr>
          <w:spacing w:val="-10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al.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Estratégia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Família: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Comunitários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Atenção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mental. </w:t>
      </w:r>
      <w:r>
        <w:rPr>
          <w:sz w:val="24"/>
        </w:rPr>
        <w:t>Acta Paulista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Enfermagem, v.</w:t>
      </w:r>
      <w:r>
        <w:rPr>
          <w:spacing w:val="5"/>
          <w:sz w:val="24"/>
        </w:rPr>
        <w:t xml:space="preserve"> </w:t>
      </w:r>
      <w:r>
        <w:rPr>
          <w:sz w:val="24"/>
        </w:rPr>
        <w:t>26,</w:t>
      </w:r>
      <w:r>
        <w:rPr>
          <w:spacing w:val="-1"/>
          <w:sz w:val="24"/>
        </w:rPr>
        <w:t xml:space="preserve"> </w:t>
      </w:r>
      <w:r>
        <w:rPr>
          <w:sz w:val="24"/>
        </w:rPr>
        <w:t>p. 594–600, 1 dez.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</w:p>
    <w:p w:rsidR="00B37A93" w:rsidRDefault="00B37A93">
      <w:pPr>
        <w:pStyle w:val="Corpodetexto"/>
        <w:spacing w:before="10"/>
        <w:rPr>
          <w:sz w:val="20"/>
        </w:rPr>
      </w:pPr>
    </w:p>
    <w:p w:rsidR="00B37A93" w:rsidRDefault="00000000">
      <w:pPr>
        <w:pStyle w:val="Corpodetexto"/>
        <w:tabs>
          <w:tab w:val="left" w:pos="1736"/>
          <w:tab w:val="left" w:pos="2192"/>
          <w:tab w:val="left" w:pos="3908"/>
          <w:tab w:val="left" w:pos="5193"/>
          <w:tab w:val="left" w:pos="5783"/>
        </w:tabs>
        <w:ind w:left="104" w:right="134"/>
      </w:pPr>
      <w:r>
        <w:t>TAMMINGA,</w:t>
      </w:r>
      <w:r>
        <w:tab/>
        <w:t>C.</w:t>
      </w:r>
      <w:r>
        <w:tab/>
      </w:r>
      <w:r>
        <w:rPr>
          <w:b/>
        </w:rPr>
        <w:t>Esquizofrenia.</w:t>
      </w:r>
      <w:r>
        <w:rPr>
          <w:b/>
        </w:rPr>
        <w:tab/>
      </w:r>
      <w:r>
        <w:t>Disponível</w:t>
      </w:r>
      <w:r>
        <w:tab/>
        <w:t>em:</w:t>
      </w:r>
      <w:r>
        <w:tab/>
        <w:t>&lt;https:/</w:t>
      </w:r>
      <w:hyperlink r:id="rId36">
        <w:r>
          <w:t>/www.msdm</w:t>
        </w:r>
      </w:hyperlink>
      <w:r>
        <w:t>a</w:t>
      </w:r>
      <w:hyperlink r:id="rId37">
        <w:r>
          <w:t>nuals.com/pt-</w:t>
        </w:r>
      </w:hyperlink>
      <w:r>
        <w:rPr>
          <w:spacing w:val="-57"/>
        </w:rPr>
        <w:t xml:space="preserve"> </w:t>
      </w:r>
      <w:r>
        <w:t>br/profissional/transtornos-psiqui%C3%A1tricos/esquizofrenia-e-transtornos-</w:t>
      </w:r>
      <w:r>
        <w:rPr>
          <w:spacing w:val="1"/>
        </w:rPr>
        <w:t xml:space="preserve"> </w:t>
      </w:r>
      <w:r>
        <w:t>relacionados/esquizofrenia&gt;. Acesso em: 1 nov. 2022.</w:t>
      </w:r>
    </w:p>
    <w:p w:rsidR="00B37A93" w:rsidRDefault="00B37A93">
      <w:pPr>
        <w:pStyle w:val="Corpodetexto"/>
        <w:rPr>
          <w:sz w:val="26"/>
        </w:rPr>
      </w:pPr>
    </w:p>
    <w:p w:rsidR="00B37A93" w:rsidRDefault="00000000">
      <w:pPr>
        <w:tabs>
          <w:tab w:val="left" w:pos="2236"/>
          <w:tab w:val="left" w:pos="3599"/>
          <w:tab w:val="left" w:pos="5212"/>
          <w:tab w:val="left" w:pos="6758"/>
          <w:tab w:val="left" w:pos="8815"/>
        </w:tabs>
        <w:spacing w:before="217"/>
        <w:ind w:left="104" w:right="134"/>
        <w:rPr>
          <w:sz w:val="24"/>
        </w:rPr>
      </w:pPr>
      <w:r>
        <w:rPr>
          <w:sz w:val="24"/>
        </w:rPr>
        <w:t>UNIVERSIDADE</w:t>
      </w:r>
      <w:r>
        <w:rPr>
          <w:spacing w:val="1"/>
          <w:sz w:val="24"/>
        </w:rPr>
        <w:t xml:space="preserve"> </w:t>
      </w:r>
      <w:r>
        <w:rPr>
          <w:sz w:val="24"/>
        </w:rPr>
        <w:t>ABERTA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SUS.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Especialização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Família.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Casos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complexos</w:t>
      </w:r>
      <w:r>
        <w:rPr>
          <w:sz w:val="24"/>
        </w:rPr>
        <w:t>.</w:t>
      </w:r>
      <w:r>
        <w:rPr>
          <w:sz w:val="24"/>
        </w:rPr>
        <w:tab/>
        <w:t>São</w:t>
      </w:r>
      <w:r>
        <w:rPr>
          <w:sz w:val="24"/>
        </w:rPr>
        <w:tab/>
        <w:t>Paulo,</w:t>
      </w:r>
      <w:r>
        <w:rPr>
          <w:sz w:val="24"/>
        </w:rPr>
        <w:tab/>
        <w:t>2019.</w:t>
      </w:r>
      <w:r>
        <w:rPr>
          <w:sz w:val="24"/>
        </w:rPr>
        <w:tab/>
        <w:t>Disponível</w:t>
      </w:r>
      <w:r>
        <w:rPr>
          <w:sz w:val="24"/>
        </w:rPr>
        <w:tab/>
        <w:t>em:</w:t>
      </w:r>
    </w:p>
    <w:p w:rsidR="00B37A93" w:rsidRDefault="00000000">
      <w:pPr>
        <w:pStyle w:val="Corpodetexto"/>
        <w:ind w:left="104" w:right="316"/>
      </w:pPr>
      <w:r>
        <w:rPr>
          <w:spacing w:val="-1"/>
        </w:rPr>
        <w:t>&lt;https:/</w:t>
      </w:r>
      <w:hyperlink r:id="rId38">
        <w:r>
          <w:rPr>
            <w:spacing w:val="-1"/>
          </w:rPr>
          <w:t>/www.unasus.unifesp.br/bibliot</w:t>
        </w:r>
      </w:hyperlink>
      <w:r>
        <w:rPr>
          <w:spacing w:val="-1"/>
        </w:rPr>
        <w:t>e</w:t>
      </w:r>
      <w:hyperlink r:id="rId39">
        <w:r>
          <w:rPr>
            <w:spacing w:val="-1"/>
          </w:rPr>
          <w:t>ca_virtual/pab/5/unidades_casos_complexos/unidade</w:t>
        </w:r>
      </w:hyperlink>
      <w:r>
        <w:rPr>
          <w:spacing w:val="-57"/>
        </w:rPr>
        <w:t xml:space="preserve"> </w:t>
      </w:r>
      <w:r>
        <w:t>28/unidade28_ft_esquizofrenia.pdf&gt;. Acesso</w:t>
      </w:r>
      <w:r>
        <w:rPr>
          <w:spacing w:val="2"/>
        </w:rPr>
        <w:t xml:space="preserve"> </w:t>
      </w:r>
      <w:r>
        <w:t>em 2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nov. 2022.</w:t>
      </w:r>
    </w:p>
    <w:p w:rsidR="00B37A93" w:rsidRDefault="00B37A93">
      <w:pPr>
        <w:pStyle w:val="Corpodetexto"/>
        <w:spacing w:before="1"/>
      </w:pPr>
    </w:p>
    <w:p w:rsidR="00B37A93" w:rsidRDefault="00000000">
      <w:pPr>
        <w:ind w:left="104" w:right="129"/>
        <w:jc w:val="both"/>
        <w:rPr>
          <w:sz w:val="24"/>
        </w:rPr>
      </w:pPr>
      <w:r>
        <w:rPr>
          <w:sz w:val="24"/>
        </w:rPr>
        <w:t xml:space="preserve">VECCHIA RD, RUIZ T, BOCCHI SCM, CORRENTE JE. </w:t>
      </w:r>
      <w:r>
        <w:rPr>
          <w:b/>
          <w:sz w:val="24"/>
        </w:rPr>
        <w:t>Qualidade de vida na terceira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idade: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um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conceito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subjetivo.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Rev</w:t>
      </w:r>
      <w:r>
        <w:rPr>
          <w:spacing w:val="1"/>
          <w:sz w:val="24"/>
        </w:rPr>
        <w:t xml:space="preserve"> </w:t>
      </w:r>
      <w:r>
        <w:rPr>
          <w:sz w:val="24"/>
        </w:rPr>
        <w:t>Bras</w:t>
      </w:r>
      <w:r>
        <w:rPr>
          <w:spacing w:val="1"/>
          <w:sz w:val="24"/>
        </w:rPr>
        <w:t xml:space="preserve"> </w:t>
      </w:r>
      <w:r>
        <w:rPr>
          <w:sz w:val="24"/>
        </w:rPr>
        <w:t>Epidemiol.</w:t>
      </w:r>
      <w:r>
        <w:rPr>
          <w:spacing w:val="1"/>
          <w:sz w:val="24"/>
        </w:rPr>
        <w:t xml:space="preserve"> </w:t>
      </w:r>
      <w:r>
        <w:rPr>
          <w:sz w:val="24"/>
        </w:rPr>
        <w:t>Sep;8(3):246-252,</w:t>
      </w:r>
      <w:r>
        <w:rPr>
          <w:spacing w:val="1"/>
          <w:sz w:val="24"/>
        </w:rPr>
        <w:t xml:space="preserve"> </w:t>
      </w:r>
      <w:r>
        <w:rPr>
          <w:sz w:val="24"/>
        </w:rPr>
        <w:t>2005.</w:t>
      </w:r>
      <w:r>
        <w:rPr>
          <w:spacing w:val="1"/>
          <w:sz w:val="24"/>
        </w:rPr>
        <w:t xml:space="preserve"> </w:t>
      </w:r>
      <w:r>
        <w:rPr>
          <w:sz w:val="24"/>
        </w:rPr>
        <w:t>doi:</w:t>
      </w:r>
      <w:r>
        <w:rPr>
          <w:spacing w:val="1"/>
          <w:sz w:val="24"/>
        </w:rPr>
        <w:t xml:space="preserve"> </w:t>
      </w:r>
      <w:r>
        <w:rPr>
          <w:sz w:val="24"/>
        </w:rPr>
        <w:t>10.1590/S1415-790X2005000300006</w:t>
      </w:r>
    </w:p>
    <w:sectPr w:rsidR="00B37A93">
      <w:pgSz w:w="11920" w:h="16850"/>
      <w:pgMar w:top="1600" w:right="1000" w:bottom="280" w:left="1600" w:header="43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0B45" w:rsidRDefault="00FA0B45">
      <w:r>
        <w:separator/>
      </w:r>
    </w:p>
  </w:endnote>
  <w:endnote w:type="continuationSeparator" w:id="0">
    <w:p w:rsidR="00FA0B45" w:rsidRDefault="00FA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0B45" w:rsidRDefault="00FA0B45">
      <w:r>
        <w:separator/>
      </w:r>
    </w:p>
  </w:footnote>
  <w:footnote w:type="continuationSeparator" w:id="0">
    <w:p w:rsidR="00FA0B45" w:rsidRDefault="00FA0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7A93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2144" behindDoc="1" locked="0" layoutInCell="1" allowOverlap="1">
          <wp:simplePos x="0" y="0"/>
          <wp:positionH relativeFrom="page">
            <wp:posOffset>404495</wp:posOffset>
          </wp:positionH>
          <wp:positionV relativeFrom="page">
            <wp:posOffset>273684</wp:posOffset>
          </wp:positionV>
          <wp:extent cx="513638" cy="4953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638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5525">
      <w:rPr>
        <w:noProof/>
      </w:rPr>
      <mc:AlternateContent>
        <mc:Choice Requires="wps">
          <w:drawing>
            <wp:anchor distT="0" distB="0" distL="114300" distR="114300" simplePos="0" relativeHeight="487302656" behindDoc="1" locked="0" layoutInCell="1" allowOverlap="1">
              <wp:simplePos x="0" y="0"/>
              <wp:positionH relativeFrom="page">
                <wp:posOffset>1062355</wp:posOffset>
              </wp:positionH>
              <wp:positionV relativeFrom="page">
                <wp:posOffset>633730</wp:posOffset>
              </wp:positionV>
              <wp:extent cx="5798185" cy="6350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8185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9FA0EC" id="Rectangle 3" o:spid="_x0000_s1026" style="position:absolute;margin-left:83.65pt;margin-top:49.9pt;width:456.55pt;height:.5pt;z-index:-16013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" fillcolor="#d9d9d9" stroked="f">
              <w10:wrap anchorx="page" anchory="page"/>
            </v:rect>
          </w:pict>
        </mc:Fallback>
      </mc:AlternateContent>
    </w:r>
    <w:r w:rsidR="00DA5525">
      <w:rPr>
        <w:noProof/>
      </w:rPr>
      <mc:AlternateContent>
        <mc:Choice Requires="wps">
          <w:drawing>
            <wp:anchor distT="0" distB="0" distL="114300" distR="114300" simplePos="0" relativeHeight="487303168" behindDoc="1" locked="0" layoutInCell="1" allowOverlap="1">
              <wp:simplePos x="0" y="0"/>
              <wp:positionH relativeFrom="page">
                <wp:posOffset>2160905</wp:posOffset>
              </wp:positionH>
              <wp:positionV relativeFrom="page">
                <wp:posOffset>471805</wp:posOffset>
              </wp:positionV>
              <wp:extent cx="2952750" cy="3562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A9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AE50"/>
                            </w:rPr>
                            <w:t>REVISTA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DIÁLOGOS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EM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SAÚDE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ISSN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2596-206X</w:t>
                          </w:r>
                        </w:p>
                        <w:p w:rsidR="00B37A93" w:rsidRDefault="00000000">
                          <w:pPr>
                            <w:spacing w:before="31"/>
                            <w:ind w:left="103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AE50"/>
                            </w:rPr>
                            <w:t>Volume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Número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Jul/Dez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0.15pt;margin-top:37.15pt;width:232.5pt;height:28.05pt;z-index:-160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" filled="f" stroked="f">
              <v:textbox inset="0,0,0,0">
                <w:txbxContent>
                  <w:p w:rsidR="00B37A9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AE50"/>
                      </w:rPr>
                      <w:t>REVISTA</w:t>
                    </w:r>
                    <w:r>
                      <w:rPr>
                        <w:rFonts w:ascii="Calibri" w:hAnsi="Calibri"/>
                        <w:color w:val="00AE50"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DIÁLOGOS</w:t>
                    </w:r>
                    <w:r>
                      <w:rPr>
                        <w:rFonts w:ascii="Calibri" w:hAnsi="Calibri"/>
                        <w:color w:val="00AE5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EM</w:t>
                    </w:r>
                    <w:r>
                      <w:rPr>
                        <w:rFonts w:ascii="Calibri" w:hAnsi="Calibri"/>
                        <w:color w:val="00AE50"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SAÚDE</w:t>
                    </w:r>
                    <w:r>
                      <w:rPr>
                        <w:rFonts w:ascii="Calibri" w:hAnsi="Calibri"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–</w:t>
                    </w:r>
                    <w:r>
                      <w:rPr>
                        <w:rFonts w:ascii="Calibri" w:hAnsi="Calibri"/>
                        <w:color w:val="00AE5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ISSN</w:t>
                    </w:r>
                    <w:r>
                      <w:rPr>
                        <w:rFonts w:ascii="Calibri" w:hAnsi="Calibri"/>
                        <w:color w:val="00AE50"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2596-206X</w:t>
                    </w:r>
                  </w:p>
                  <w:p w:rsidR="00B37A93" w:rsidRDefault="00000000">
                    <w:pPr>
                      <w:spacing w:before="31"/>
                      <w:ind w:left="103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AE50"/>
                      </w:rPr>
                      <w:t>Volume</w:t>
                    </w:r>
                    <w:r>
                      <w:rPr>
                        <w:rFonts w:ascii="Calibri" w:hAnsi="Calibri"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5</w:t>
                    </w:r>
                    <w:r>
                      <w:rPr>
                        <w:rFonts w:ascii="Calibri" w:hAnsi="Calibri"/>
                        <w:color w:val="00AE50"/>
                        <w:spacing w:val="4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-</w:t>
                    </w:r>
                    <w:r>
                      <w:rPr>
                        <w:rFonts w:ascii="Calibri" w:hAnsi="Calibri"/>
                        <w:color w:val="00AE5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Número</w:t>
                    </w:r>
                    <w:r>
                      <w:rPr>
                        <w:rFonts w:ascii="Calibri" w:hAnsi="Calibri"/>
                        <w:color w:val="00AE5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1</w:t>
                    </w:r>
                    <w:r>
                      <w:rPr>
                        <w:rFonts w:ascii="Calibri" w:hAnsi="Calibri"/>
                        <w:color w:val="00AE50"/>
                        <w:spacing w:val="4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-</w:t>
                    </w:r>
                    <w:r>
                      <w:rPr>
                        <w:rFonts w:ascii="Calibri" w:hAnsi="Calibri"/>
                        <w:color w:val="00AE50"/>
                        <w:spacing w:val="-3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Jul/Dez</w:t>
                    </w:r>
                    <w:r>
                      <w:rPr>
                        <w:rFonts w:ascii="Calibri" w:hAnsi="Calibri"/>
                        <w:color w:val="00AE50"/>
                        <w:spacing w:val="-1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de</w:t>
                    </w:r>
                    <w:r>
                      <w:rPr>
                        <w:rFonts w:ascii="Calibri" w:hAnsi="Calibri"/>
                        <w:color w:val="00AE50"/>
                        <w:spacing w:val="-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AE5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5525">
      <w:rPr>
        <w:noProof/>
      </w:rPr>
      <mc:AlternateContent>
        <mc:Choice Requires="wps">
          <w:drawing>
            <wp:anchor distT="0" distB="0" distL="114300" distR="114300" simplePos="0" relativeHeight="487303680" behindDoc="1" locked="0" layoutInCell="1" allowOverlap="1">
              <wp:simplePos x="0" y="0"/>
              <wp:positionH relativeFrom="page">
                <wp:posOffset>5089525</wp:posOffset>
              </wp:positionH>
              <wp:positionV relativeFrom="page">
                <wp:posOffset>471805</wp:posOffset>
              </wp:positionV>
              <wp:extent cx="69723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A93" w:rsidRDefault="00000000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AE50"/>
                            </w:rPr>
                            <w:t>Página |</w:t>
                          </w:r>
                          <w:r>
                            <w:rPr>
                              <w:rFonts w:ascii="Calibri" w:hAnsi="Calibri"/>
                              <w:color w:val="00AE50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AE5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400.75pt;margin-top:37.15pt;width:54.9pt;height:13.05pt;z-index:-16012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" filled="f" stroked="f">
              <v:textbox inset="0,0,0,0">
                <w:txbxContent>
                  <w:p w:rsidR="00B37A93" w:rsidRDefault="00000000">
                    <w:pPr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AE50"/>
                      </w:rPr>
                      <w:t>Página |</w:t>
                    </w:r>
                    <w:r>
                      <w:rPr>
                        <w:rFonts w:ascii="Calibri" w:hAnsi="Calibri"/>
                        <w:color w:val="00AE50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 w:hAnsi="Calibri"/>
                        <w:color w:val="00AE5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3F29"/>
    <w:multiLevelType w:val="multilevel"/>
    <w:tmpl w:val="1496FF4E"/>
    <w:lvl w:ilvl="0">
      <w:start w:val="1"/>
      <w:numFmt w:val="decimal"/>
      <w:lvlText w:val="%1"/>
      <w:lvlJc w:val="left"/>
      <w:pPr>
        <w:ind w:left="284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4" w:hanging="370"/>
        <w:jc w:val="left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3-"/>
      <w:lvlJc w:val="left"/>
      <w:pPr>
        <w:ind w:left="104" w:hanging="20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566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72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79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885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92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98" w:hanging="202"/>
      </w:pPr>
      <w:rPr>
        <w:rFonts w:hint="default"/>
        <w:lang w:val="pt-PT" w:eastAsia="en-US" w:bidi="ar-SA"/>
      </w:rPr>
    </w:lvl>
  </w:abstractNum>
  <w:num w:numId="1" w16cid:durableId="185699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3"/>
    <w:rsid w:val="00B37A93"/>
    <w:rsid w:val="00DA5525"/>
    <w:rsid w:val="00FA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B93839F-A729-40CF-B988-1F92E13C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 w:hanging="18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saude.ba.gov.br/Wp-Content/Uploads/2019/11/Protocolo-Cl%C3%8dnico-E-" TargetMode="External"/><Relationship Id="rId26" Type="http://schemas.openxmlformats.org/officeDocument/2006/relationships/hyperlink" Target="http://www.mastereditora.com.br/Bjscr" TargetMode="External"/><Relationship Id="rId39" Type="http://schemas.openxmlformats.org/officeDocument/2006/relationships/hyperlink" Target="http://www.unasus.unifesp.br/biblioteca_virtual/pab/5/unidades_casos_complexos/unidade" TargetMode="External"/><Relationship Id="rId21" Type="http://schemas.openxmlformats.org/officeDocument/2006/relationships/hyperlink" Target="https://dx.doi.org/10.1016/j.paid.2016.02.062" TargetMode="External"/><Relationship Id="rId34" Type="http://schemas.openxmlformats.org/officeDocument/2006/relationships/hyperlink" Target="http://www.interativamix.com.br/SOBRAPE/arquivos/2020/marco_junho/REVPERIO%20MARCH-JUN-2020%20-%20COMPLETO%20ALTA%20RESOLU%C3%87%C3%83O%20-%2006-10-2020-171-177.pdf" TargetMode="External"/><Relationship Id="rId7" Type="http://schemas.openxmlformats.org/officeDocument/2006/relationships/hyperlink" Target="mailto:juliocrcadilho@g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doi.org/10.1590/1982-3703003183408" TargetMode="External"/><Relationship Id="rId29" Type="http://schemas.openxmlformats.org/officeDocument/2006/relationships/hyperlink" Target="https://doi.org/10.20344/amp.1076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hallytaoliveira@unigranrio.br" TargetMode="External"/><Relationship Id="rId24" Type="http://schemas.openxmlformats.org/officeDocument/2006/relationships/hyperlink" Target="http://dx.doi.org/10.21800/S0009-67252014000200003" TargetMode="External"/><Relationship Id="rId32" Type="http://schemas.openxmlformats.org/officeDocument/2006/relationships/hyperlink" Target="http://www.interativamix.com.br/SOBRAPE/arquivos/2020/marco_junho/REVPERIO%20MARCH-JUN-2020%20-%20COMPLETO%20ALTA%20RESOLU%C3%87%C3%83O%20-%2006-10-2020-171-177.pdf" TargetMode="External"/><Relationship Id="rId37" Type="http://schemas.openxmlformats.org/officeDocument/2006/relationships/hyperlink" Target="http://www.msdmanuals.com/pt-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http://cienciaecultura.bvs.br/scielo.php?script=sci_arttext&amp;pid=S0009-67252014000200003&amp;lng=en&amp;nrm=iso" TargetMode="External"/><Relationship Id="rId28" Type="http://schemas.openxmlformats.org/officeDocument/2006/relationships/hyperlink" Target="http://dx.doi.org/10.19131/rpesm.0164" TargetMode="External"/><Relationship Id="rId36" Type="http://schemas.openxmlformats.org/officeDocument/2006/relationships/hyperlink" Target="http://www.msdmanuals.com/pt-" TargetMode="External"/><Relationship Id="rId10" Type="http://schemas.openxmlformats.org/officeDocument/2006/relationships/hyperlink" Target="mailto:dominycke@hotmail.com" TargetMode="External"/><Relationship Id="rId19" Type="http://schemas.openxmlformats.org/officeDocument/2006/relationships/hyperlink" Target="https://doi.org/10.1590/1982-3703003183408" TargetMode="External"/><Relationship Id="rId31" Type="http://schemas.openxmlformats.org/officeDocument/2006/relationships/hyperlink" Target="http://dx.doi.org/10.18203/2394-6040.ijcmph20190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aluizadasilv0@gmail.com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://cienciaecultura.bvs.br/scielo.php?script=sci_arttext&amp;pid=S0009-67252014000200003&amp;lng=en&amp;nrm=iso" TargetMode="External"/><Relationship Id="rId27" Type="http://schemas.openxmlformats.org/officeDocument/2006/relationships/hyperlink" Target="http://periodicos.unievangelica.edu.br/Index.Php/Scientificinvestigationindestist" TargetMode="External"/><Relationship Id="rId30" Type="http://schemas.openxmlformats.org/officeDocument/2006/relationships/hyperlink" Target="https://www.researchgate.net/publication/330840002_Esquizofrenia_O_Que_o_Medico_Nao_Psiquiatra_Precisa_de_Saber" TargetMode="External"/><Relationship Id="rId35" Type="http://schemas.openxmlformats.org/officeDocument/2006/relationships/hyperlink" Target="http://www.interativamix.com.br/SOBRAPE/arquivos/2020/marco_junho/REVPERIO%20MARCH-JUN-2020%20-%20COMPLETO%20ALTA%20RESOLU%C3%87%C3%83O%20-%2006-10-2020-171-177.pdf" TargetMode="External"/><Relationship Id="rId8" Type="http://schemas.openxmlformats.org/officeDocument/2006/relationships/hyperlink" Target="mailto:ho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afael.inacio@unigranrio.com.br" TargetMode="External"/><Relationship Id="rId17" Type="http://schemas.openxmlformats.org/officeDocument/2006/relationships/hyperlink" Target="https://hdl.handle.net/10216/71921" TargetMode="External"/><Relationship Id="rId25" Type="http://schemas.openxmlformats.org/officeDocument/2006/relationships/hyperlink" Target="https://doi.org/10.2466/02.20.PR0.113x16z1" TargetMode="External"/><Relationship Id="rId33" Type="http://schemas.openxmlformats.org/officeDocument/2006/relationships/hyperlink" Target="http://www.interativamix.com.br/SOBRAPE/arquivos/2020/marco_junho/REVPERIO%20MARCH-JUN-2020%20-%20COMPLETO%20ALTA%20RESOLU%C3%87%C3%83O%20-%2006-10-2020-171-177.pdf" TargetMode="External"/><Relationship Id="rId38" Type="http://schemas.openxmlformats.org/officeDocument/2006/relationships/hyperlink" Target="http://www.unasus.unifesp.br/biblioteca_virtual/pab/5/unidades_casos_complexos/unida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7118</Words>
  <Characters>38442</Characters>
  <Application>Microsoft Office Word</Application>
  <DocSecurity>0</DocSecurity>
  <Lines>320</Lines>
  <Paragraphs>90</Paragraphs>
  <ScaleCrop>false</ScaleCrop>
  <Company/>
  <LinksUpToDate>false</LinksUpToDate>
  <CharactersWithSpaces>45470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casafuentesleal@hotmail.com</cp:lastModifiedBy>
  <cp:revision>2</cp:revision>
  <dcterms:created xsi:type="dcterms:W3CDTF">2023-01-22T22:32:00Z</dcterms:created>
  <dcterms:modified xsi:type="dcterms:W3CDTF">2023-01-22T22:32:00Z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2022-12-03T00:00:00Z</vt:filetime>
  </property>
</Properties>
</file>